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4444" w:rsidRDefault="00114444">
      <w:pPr>
        <w:tabs>
          <w:tab w:val="left" w:pos="6210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531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3712"/>
        <w:gridCol w:w="6819"/>
      </w:tblGrid>
      <w:tr w:rsidR="00114444">
        <w:trPr>
          <w:trHeight w:val="307"/>
        </w:trPr>
        <w:tc>
          <w:tcPr>
            <w:tcW w:w="3712" w:type="dxa"/>
          </w:tcPr>
          <w:p w:rsidR="00114444" w:rsidRDefault="00114444">
            <w:pPr>
              <w:rPr>
                <w:b/>
                <w:sz w:val="28"/>
                <w:szCs w:val="28"/>
              </w:rPr>
            </w:pPr>
          </w:p>
        </w:tc>
        <w:tc>
          <w:tcPr>
            <w:tcW w:w="6819" w:type="dxa"/>
          </w:tcPr>
          <w:p w:rsidR="00114444" w:rsidRDefault="0011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114444" w:rsidRDefault="003D14A8">
      <w:pPr>
        <w:tabs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ЛЕТО 2022 ГОД    программа «МАТЬ И ДИТЯ»</w:t>
      </w:r>
    </w:p>
    <w:p w:rsidR="00114444" w:rsidRDefault="001144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tbl>
      <w:tblPr>
        <w:tblStyle w:val="a6"/>
        <w:tblW w:w="158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9"/>
        <w:gridCol w:w="1809"/>
        <w:gridCol w:w="142"/>
        <w:gridCol w:w="1843"/>
        <w:gridCol w:w="3685"/>
        <w:gridCol w:w="142"/>
        <w:gridCol w:w="7891"/>
      </w:tblGrid>
      <w:tr w:rsidR="00114444">
        <w:trPr>
          <w:trHeight w:val="356"/>
        </w:trPr>
        <w:tc>
          <w:tcPr>
            <w:tcW w:w="318" w:type="dxa"/>
          </w:tcPr>
          <w:p w:rsidR="00114444" w:rsidRDefault="00114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5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СОЧИ</w:t>
            </w:r>
          </w:p>
        </w:tc>
      </w:tr>
      <w:tr w:rsidR="00114444">
        <w:trPr>
          <w:trHeight w:val="356"/>
        </w:trPr>
        <w:tc>
          <w:tcPr>
            <w:tcW w:w="318" w:type="dxa"/>
          </w:tcPr>
          <w:p w:rsidR="00114444" w:rsidRDefault="00114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44" w:rsidRDefault="0011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Гостевой дом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Лукоморье»</w:t>
            </w:r>
          </w:p>
          <w:p w:rsidR="00114444" w:rsidRDefault="0011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444" w:rsidRDefault="0011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2-х и 3-х местные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номера    стандарт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удобствами, ТВ, ХЛ, кондиционер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кв.м.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балкон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44" w:rsidRDefault="0011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2-х местный стандарт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58 240,00 рублей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(3-х разовое питание с элементами «шведского стола»)</w:t>
            </w:r>
          </w:p>
          <w:p w:rsidR="00114444" w:rsidRDefault="0011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Дополнительные места:</w:t>
            </w:r>
          </w:p>
          <w:p w:rsidR="00114444" w:rsidRDefault="003D14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 4 лет (ком сбор, детская кроватка, без питания) </w:t>
            </w:r>
          </w:p>
          <w:p w:rsidR="00114444" w:rsidRDefault="003D14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7 280,00 рублей</w:t>
            </w:r>
          </w:p>
          <w:p w:rsidR="00114444" w:rsidRDefault="003D14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 4 до 6 лет (доп. место без питания)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14 560,00 рублей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 6 лет (доп. место с питанием)     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29 120, 00 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114444" w:rsidRDefault="0011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444" w:rsidRDefault="0011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44" w:rsidRDefault="0011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Расположение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Краснодарский край, г. Сочи, п. Лазаревское, ул. Хвойная 36.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Инфраструктура: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спортивный комплекс «Воркаут» (гимнастический комплекс, шведская стенка), бассейн-сауна, детский игровой городок, площадка для мини футбола, площадка для баскетбола, зеленая тен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евая зона с лавочками, кафе, автостоянка, Wi-Fi, организация трансфера.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Пляж: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галечный пляж в 500 м от отеля,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зонты и шезлонги за доп.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В стоимость входит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проживание, 3-х разовое питание комплексное, с элементами шведского стола, трансфер на пляж и с пляжа.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 заезд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 16.06 по 29.06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 заезд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 30.06 по 13.07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 заезд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 14.07 по 27.07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 заезд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 28.07.по 10.08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 заезд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 11.08 по 24.08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Заезд с завтрака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выезд после ужина</w:t>
            </w:r>
          </w:p>
        </w:tc>
      </w:tr>
      <w:tr w:rsidR="00114444">
        <w:trPr>
          <w:trHeight w:val="446"/>
        </w:trPr>
        <w:tc>
          <w:tcPr>
            <w:tcW w:w="318" w:type="dxa"/>
          </w:tcPr>
          <w:p w:rsidR="00114444" w:rsidRDefault="00114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ТУАПСИНСКИЙ РАЙОН</w:t>
            </w:r>
          </w:p>
        </w:tc>
      </w:tr>
      <w:tr w:rsidR="00114444">
        <w:trPr>
          <w:trHeight w:val="281"/>
        </w:trPr>
        <w:tc>
          <w:tcPr>
            <w:tcW w:w="318" w:type="dxa"/>
          </w:tcPr>
          <w:p w:rsidR="00114444" w:rsidRDefault="00114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444" w:rsidRDefault="003D14A8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Пансионат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Дубрава»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номера «Комфорт»</w:t>
            </w:r>
          </w:p>
          <w:p w:rsidR="00114444" w:rsidRDefault="0011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удобствами, ТВ, ХЛ, кондиционер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кв.м.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балкон</w:t>
            </w:r>
          </w:p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-х местный «Комфорт» 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71 120,00 рублей</w:t>
            </w:r>
          </w:p>
          <w:p w:rsidR="00114444" w:rsidRDefault="00114444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114444" w:rsidRDefault="003D14A8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Дополнительные места:</w:t>
            </w:r>
          </w:p>
          <w:p w:rsidR="00114444" w:rsidRDefault="003D14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до 3-х лет включительно (без доп. места и питания)   –            </w:t>
            </w:r>
          </w:p>
          <w:p w:rsidR="00114444" w:rsidRDefault="003D14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бесплатно, </w:t>
            </w:r>
          </w:p>
          <w:p w:rsidR="00114444" w:rsidRDefault="003D14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 4 до 16 лет (третий в номер на основное место с питанием) </w:t>
            </w:r>
          </w:p>
          <w:p w:rsidR="00114444" w:rsidRDefault="003D14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29120,00 руб.</w:t>
            </w:r>
          </w:p>
          <w:p w:rsidR="00114444" w:rsidRDefault="003D14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 4 до 16 лет (четверт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в номер на основное место с питанием)               </w:t>
            </w:r>
          </w:p>
          <w:p w:rsidR="00114444" w:rsidRDefault="003D14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27 300,00 руб.</w:t>
            </w:r>
          </w:p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44" w:rsidRDefault="00114444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114444" w:rsidRDefault="003D14A8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Расположение: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Краснодарский край, Туапсинский район, п. Новомихайловский-2,</w:t>
            </w:r>
          </w:p>
          <w:p w:rsidR="00114444" w:rsidRDefault="003D14A8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Урочище Широкая щель.</w:t>
            </w:r>
          </w:p>
          <w:p w:rsidR="00114444" w:rsidRDefault="003D1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Инфраструктура: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площадка, 2 бассейна (взро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слый и детский), спортивная площадка, теннисный стол, тренажерный зал, анимационная программа для детей, культурная программа: шоу, дискотеки, выступления мастеров эстрады; места для отдыха, автостоянка.</w:t>
            </w:r>
          </w:p>
          <w:p w:rsidR="00114444" w:rsidRDefault="003D14A8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Пляж: песчаный</w:t>
            </w:r>
            <w:r>
              <w:rPr>
                <w:rFonts w:ascii="Times New Roman" w:eastAsia="Times New Roman" w:hAnsi="Times New Roman" w:cs="Times New Roman"/>
                <w:u w:val="single"/>
              </w:rPr>
              <w:t>, зонты и шезлонги за доп. плату</w:t>
            </w:r>
          </w:p>
          <w:p w:rsidR="00114444" w:rsidRDefault="003D1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В сто</w:t>
            </w: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имость входит: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проживание номер «Комфорт», питание 3-х разовое (комплекс).</w:t>
            </w:r>
          </w:p>
          <w:p w:rsidR="00114444" w:rsidRDefault="00114444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114444" w:rsidRDefault="00114444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 заезд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 16.06 по 29.06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 заезд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 30.06 по 13.07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 заезд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 14.07 по 27.07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 заезд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 28.07.по 10.08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 заезд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 11.08 по 24.08</w:t>
            </w:r>
          </w:p>
          <w:p w:rsidR="00114444" w:rsidRDefault="003D14A8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Заезд с завтрака, выезд после ужина</w:t>
            </w:r>
          </w:p>
        </w:tc>
      </w:tr>
      <w:tr w:rsidR="00114444">
        <w:trPr>
          <w:trHeight w:val="281"/>
        </w:trPr>
        <w:tc>
          <w:tcPr>
            <w:tcW w:w="318" w:type="dxa"/>
          </w:tcPr>
          <w:p w:rsidR="00114444" w:rsidRDefault="00114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44" w:rsidRDefault="0011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Пансионат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«Империал»</w:t>
            </w:r>
          </w:p>
          <w:p w:rsidR="00114444" w:rsidRDefault="0011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4444" w:rsidRDefault="003D14A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номера </w:t>
            </w:r>
          </w:p>
          <w:p w:rsidR="00114444" w:rsidRDefault="003D14A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стандарт</w:t>
            </w:r>
          </w:p>
          <w:p w:rsidR="00114444" w:rsidRDefault="003D14A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удобствами, ТВ, ХЛ, кондиционер</w:t>
            </w:r>
          </w:p>
          <w:p w:rsidR="00114444" w:rsidRDefault="003D14A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кв.м</w:t>
            </w:r>
          </w:p>
          <w:p w:rsidR="00114444" w:rsidRDefault="003D14A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балкон</w:t>
            </w:r>
          </w:p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44" w:rsidRDefault="0011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2-х местный стандарт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60 480,00 рублей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(3-х разовое питание c элементами «шведского стола»)</w:t>
            </w:r>
          </w:p>
          <w:p w:rsidR="00114444" w:rsidRDefault="003D14A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Дополнительные места:</w:t>
            </w:r>
          </w:p>
          <w:p w:rsidR="00114444" w:rsidRDefault="003D14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 4 лет включительно (без доп. места и питания)          бесплатно </w:t>
            </w:r>
          </w:p>
          <w:p w:rsidR="00114444" w:rsidRDefault="003D14A8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 5 лет до 13 лет (доп. место с питанием)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23 100,00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14 лет (доп. место с питанием) 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26 740,00 рублей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44" w:rsidRDefault="00114444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114444" w:rsidRDefault="003D14A8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Расположение: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Краснодарский край, Туапсинский район, п. Лермонтово</w:t>
            </w:r>
          </w:p>
          <w:p w:rsidR="00114444" w:rsidRDefault="003D14A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Инфраструктура: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охраняемая автостоянка, аквапарк «Черномор» (свободное посещение для проживающих), кафе</w:t>
            </w:r>
            <w:r>
              <w:rPr>
                <w:rFonts w:ascii="Times New Roman" w:eastAsia="Times New Roman" w:hAnsi="Times New Roman" w:cs="Times New Roman"/>
              </w:rPr>
              <w:t>, массажный и косметический кабинеты, мини-сауны, wi-fi</w:t>
            </w:r>
          </w:p>
          <w:p w:rsidR="00114444" w:rsidRDefault="003D14A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Пляж</w:t>
            </w:r>
            <w:r>
              <w:rPr>
                <w:rFonts w:ascii="Times New Roman" w:eastAsia="Times New Roman" w:hAnsi="Times New Roman" w:cs="Times New Roman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песчаный, зонты и шезлонги за доп.плату.</w:t>
            </w:r>
          </w:p>
          <w:p w:rsidR="00114444" w:rsidRDefault="003D14A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В стоимость входит: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проживание, питание 3-х разовое комплексное.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 заезд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 16.06 по 29.06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 заезд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 30.06 по 13.07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 заезд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 14.07 по 27.07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 заезд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 28.07.по 10.08</w:t>
            </w:r>
          </w:p>
          <w:p w:rsidR="00114444" w:rsidRDefault="003D14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 заезд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 11.08 по 24.08</w:t>
            </w:r>
          </w:p>
          <w:p w:rsidR="00114444" w:rsidRDefault="003D14A8">
            <w:pPr>
              <w:spacing w:after="0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Заезд с завтрака, выезд после ужина</w:t>
            </w:r>
          </w:p>
        </w:tc>
      </w:tr>
      <w:tr w:rsidR="00114444">
        <w:trPr>
          <w:trHeight w:val="281"/>
        </w:trPr>
        <w:tc>
          <w:tcPr>
            <w:tcW w:w="318" w:type="dxa"/>
          </w:tcPr>
          <w:p w:rsidR="00114444" w:rsidRDefault="00114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5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44" w:rsidRDefault="0011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14444">
        <w:trPr>
          <w:trHeight w:val="356"/>
        </w:trPr>
        <w:tc>
          <w:tcPr>
            <w:tcW w:w="318" w:type="dxa"/>
          </w:tcPr>
          <w:p w:rsidR="00114444" w:rsidRDefault="00114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44" w:rsidRDefault="003D14A8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                                 АНАПА</w:t>
            </w:r>
          </w:p>
        </w:tc>
      </w:tr>
      <w:tr w:rsidR="00114444">
        <w:trPr>
          <w:trHeight w:val="356"/>
        </w:trPr>
        <w:tc>
          <w:tcPr>
            <w:tcW w:w="318" w:type="dxa"/>
          </w:tcPr>
          <w:p w:rsidR="00114444" w:rsidRDefault="00114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44" w:rsidRDefault="0011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«Звездочка-Юг» 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14444" w:rsidRDefault="0011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highlight w:val="yellow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114444" w:rsidRDefault="003D14A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номера </w:t>
            </w:r>
          </w:p>
          <w:p w:rsidR="00114444" w:rsidRDefault="003D14A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стандарт</w:t>
            </w:r>
          </w:p>
          <w:p w:rsidR="00114444" w:rsidRDefault="003D14A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удобствами в номере, ТВ, ХЛ, сплит-система.</w:t>
            </w:r>
          </w:p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44" w:rsidRDefault="003D14A8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       </w:t>
            </w:r>
          </w:p>
          <w:p w:rsidR="00114444" w:rsidRDefault="003D14A8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2-х местный стандарт</w:t>
            </w: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 </w:t>
            </w:r>
          </w:p>
          <w:p w:rsidR="00114444" w:rsidRDefault="003D14A8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</w:rPr>
              <w:t>- с ребенком до 12 лет (12 лет на момент заезда в здравницу)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          </w:t>
            </w:r>
          </w:p>
          <w:p w:rsidR="00114444" w:rsidRDefault="003D14A8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75 600,00 рублей</w:t>
            </w:r>
          </w:p>
          <w:p w:rsidR="00114444" w:rsidRDefault="003D14A8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 ребенком   старше 12 лет</w:t>
            </w:r>
          </w:p>
          <w:p w:rsidR="00114444" w:rsidRDefault="003D14A8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84 000,00 рублей</w:t>
            </w:r>
          </w:p>
          <w:p w:rsidR="00114444" w:rsidRDefault="003D14A8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3-х 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>местный стандарт</w:t>
            </w:r>
          </w:p>
          <w:p w:rsidR="00114444" w:rsidRDefault="003D14A8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с двумя детьми до 12 лет  </w:t>
            </w:r>
          </w:p>
          <w:p w:rsidR="00114444" w:rsidRDefault="003D14A8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(12 лет на момент заезда)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</w:p>
          <w:p w:rsidR="00114444" w:rsidRDefault="003D14A8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109 200,00 рублей</w:t>
            </w:r>
          </w:p>
          <w:p w:rsidR="00114444" w:rsidRDefault="003D14A8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- 1 ребенок до 12 лет (12 лет на момент заезда в здравницу),</w:t>
            </w:r>
          </w:p>
          <w:p w:rsidR="00114444" w:rsidRDefault="003D14A8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2-й ребенок старше 12 лет</w:t>
            </w:r>
          </w:p>
          <w:p w:rsidR="00114444" w:rsidRDefault="003D14A8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117 600,00 рублей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с двумя детьми старше 12 лет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  126 000,00 рублей</w:t>
            </w:r>
          </w:p>
          <w:p w:rsidR="00114444" w:rsidRDefault="0011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114444" w:rsidRDefault="0011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highlight w:val="yellow"/>
              </w:rPr>
            </w:pPr>
          </w:p>
          <w:p w:rsidR="00114444" w:rsidRDefault="0011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highlight w:val="yellow"/>
              </w:rPr>
            </w:pPr>
          </w:p>
          <w:p w:rsidR="00114444" w:rsidRDefault="0011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highlight w:val="yellow"/>
              </w:rPr>
            </w:pPr>
          </w:p>
          <w:p w:rsidR="00114444" w:rsidRDefault="0011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44" w:rsidRDefault="0011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  <w:t>Расположение: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 Анапа, Пионерский пр-т, 18.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  <w:t>К услугам: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открытый бассейн, собственный оборудованный пляж, камера хранения, библиотека, кафе, охраняемая стоянка, экстренная медицинская помощь, детская площадка, батут, тренажерный зал, баскетбольная площадка, футбольное поле, работает детское кафе, парикмахерска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я, СПА-салон «Гармония», интернет-кафе, экскурсии, стоматологический кабинет, сауна с бассейном, автотранспортные услуги 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  <w:t>Пляж: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песчаный 200 метров от комплекса.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  <w:t>В стоимость входит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проживание, 3-х разовое питание, пользование инфраструктурой.</w:t>
            </w:r>
          </w:p>
          <w:p w:rsidR="00114444" w:rsidRDefault="0011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 заезд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- 16.06 -29.06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 заезд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- 30.06 -13.07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 заезд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14.07-27.07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4 заезд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- 28.07-10.08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5 заезд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- 11.08-24.08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Заезд с 08.00, выезд до 22.00</w:t>
            </w:r>
          </w:p>
          <w:p w:rsidR="00114444" w:rsidRDefault="0011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114444">
        <w:trPr>
          <w:trHeight w:val="356"/>
        </w:trPr>
        <w:tc>
          <w:tcPr>
            <w:tcW w:w="318" w:type="dxa"/>
          </w:tcPr>
          <w:p w:rsidR="00114444" w:rsidRDefault="00114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5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44" w:rsidRDefault="00114444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4444" w:rsidRDefault="003D14A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Крым. Краснодарский край.</w:t>
            </w:r>
          </w:p>
        </w:tc>
      </w:tr>
      <w:tr w:rsidR="00114444">
        <w:trPr>
          <w:trHeight w:val="5821"/>
        </w:trPr>
        <w:tc>
          <w:tcPr>
            <w:tcW w:w="318" w:type="dxa"/>
          </w:tcPr>
          <w:p w:rsidR="00114444" w:rsidRDefault="00114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444" w:rsidRDefault="003D14A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Пансионат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Колыбель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Коктебеля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4444" w:rsidRDefault="003D14A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номера </w:t>
            </w:r>
          </w:p>
          <w:p w:rsidR="00114444" w:rsidRDefault="003D14A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джуниор</w:t>
            </w:r>
          </w:p>
          <w:p w:rsidR="00114444" w:rsidRDefault="003D14A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удобствами в номере, ТВ, ХЛ, сплит-система.</w:t>
            </w:r>
          </w:p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4444" w:rsidRDefault="003D14A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2-х местный джуниор </w:t>
            </w:r>
          </w:p>
          <w:p w:rsidR="00114444" w:rsidRDefault="003D14A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(питание только завтрак</w:t>
            </w:r>
          </w:p>
          <w:p w:rsidR="00114444" w:rsidRDefault="003D14A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Шведский стол)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65 800,00 рублей</w:t>
            </w:r>
          </w:p>
          <w:p w:rsidR="00114444" w:rsidRDefault="003D14A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</w:rPr>
              <w:t>(завтрак Шведский стол, обед+ужин комплекс)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91 000,00 рублей</w:t>
            </w:r>
          </w:p>
          <w:p w:rsidR="00114444" w:rsidRDefault="003D14A8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highlight w:val="white"/>
                <w:u w:val="single"/>
              </w:rPr>
              <w:t>Дополнительное место:</w:t>
            </w:r>
          </w:p>
          <w:p w:rsidR="00114444" w:rsidRDefault="003D14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до 4 лет включительно (без доп. места и питания)              бесплатно 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доплата за второго ребенка до 4 лет включительно (без доп. места и питания)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8 120,00 руб.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с 5 лет до 11 лет включительно доп. место с завтраком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13 720,0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 руб.,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доп.место с 3-х разовым питанием       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26 320,00 руб.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с 12 лет доп. место с завтраком     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19 320,00 руб., 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доп.место с 3-х разовым питанием   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31 920,00 руб.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14444" w:rsidRDefault="00114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4444" w:rsidRDefault="003D14A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44" w:rsidRDefault="00114444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114444" w:rsidRDefault="003D14A8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Расположение:</w:t>
            </w:r>
            <w:r>
              <w:rPr>
                <w:rFonts w:ascii="Times New Roman" w:eastAsia="Times New Roman" w:hAnsi="Times New Roman" w:cs="Times New Roman"/>
              </w:rPr>
              <w:t xml:space="preserve"> Республика Крым, пос. Курортное, ул. Морская, дом 2</w:t>
            </w:r>
          </w:p>
          <w:p w:rsidR="00114444" w:rsidRDefault="003D14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Инфраструктура:</w:t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 xml:space="preserve"> ресторан, пул бар и лаунж бар, бильярдный зал, сигарная комната, сауна, бассейн.</w:t>
            </w:r>
          </w:p>
          <w:p w:rsidR="00114444" w:rsidRDefault="003D14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Пляж:</w:t>
            </w:r>
            <w:r>
              <w:rPr>
                <w:rFonts w:ascii="Times New Roman" w:eastAsia="Times New Roman" w:hAnsi="Times New Roman" w:cs="Times New Roman"/>
              </w:rPr>
              <w:t xml:space="preserve"> общественный, оборудованный, галечный. </w:t>
            </w:r>
          </w:p>
          <w:p w:rsidR="00114444" w:rsidRDefault="003D14A8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В стоимость входит: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проживание, питание,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Wi-Fi на рецепции и  пулбаре, парковка, пользование бассейном, детской игровой площадкой, предоставление пляжного полотенца.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 заезд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- 16.06 -30.06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 заезд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- 30.06.-14.07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 заезд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14.07-28.07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4 заезд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- 28.07-11.08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5 заезд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- 11.08-25.08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Заезд с 14:00, выезд до 12:00 (с завтраком)</w:t>
            </w:r>
          </w:p>
        </w:tc>
      </w:tr>
      <w:tr w:rsidR="00114444">
        <w:trPr>
          <w:trHeight w:val="582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444" w:rsidRDefault="003D14A8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База отдыха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Дружба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4444" w:rsidRDefault="003D14A8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номера</w:t>
            </w:r>
          </w:p>
          <w:p w:rsidR="00114444" w:rsidRDefault="003D14A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стандарт улучшенный</w:t>
            </w:r>
          </w:p>
          <w:p w:rsidR="00114444" w:rsidRDefault="003D14A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ТВ, ХЛ, сплит-система.</w:t>
            </w:r>
          </w:p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2-х местный стандарт улучшенный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56 000,00 рублей</w:t>
            </w:r>
          </w:p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4444" w:rsidRDefault="003D14A8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highlight w:val="white"/>
                <w:u w:val="single"/>
              </w:rPr>
              <w:t>Дополнительное место:</w:t>
            </w:r>
          </w:p>
          <w:p w:rsidR="00114444" w:rsidRDefault="003D14A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до 3 лет включительно (без доп. места и питания)          </w:t>
            </w:r>
            <w:r>
              <w:rPr>
                <w:rFonts w:ascii="Times New Roman" w:eastAsia="Times New Roman" w:hAnsi="Times New Roman" w:cs="Times New Roman"/>
                <w:b/>
              </w:rPr>
              <w:t>4 200,00 руб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114444" w:rsidRDefault="003D14A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-с 4 лет до 9 лет включительно</w:t>
            </w:r>
          </w:p>
          <w:p w:rsidR="00114444" w:rsidRDefault="003D14A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 доп.место и питание) </w:t>
            </w:r>
          </w:p>
          <w:p w:rsidR="00114444" w:rsidRDefault="003D14A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14 000, 00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руб.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- с 10 лет и до не ограниченно по возрасту ( доп.место и питание) -   </w:t>
            </w:r>
          </w:p>
          <w:p w:rsidR="00114444" w:rsidRDefault="003D14A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>28 000,00 руб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44" w:rsidRDefault="00114444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114444" w:rsidRDefault="003D14A8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Расположение:</w:t>
            </w:r>
            <w:r>
              <w:rPr>
                <w:rFonts w:ascii="Times New Roman" w:eastAsia="Times New Roman" w:hAnsi="Times New Roman" w:cs="Times New Roman"/>
              </w:rPr>
              <w:t xml:space="preserve"> Республика Крым, пос. Межводное, ул. Приморская, дом 32</w:t>
            </w:r>
          </w:p>
          <w:p w:rsidR="00114444" w:rsidRDefault="003D14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Инфраструктура:</w:t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 xml:space="preserve"> зона барбекю, настольный теннис, бар, бассейн, детская площадка, сауна.</w:t>
            </w:r>
          </w:p>
          <w:p w:rsidR="00114444" w:rsidRDefault="003D14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Пляж:</w:t>
            </w:r>
            <w:r>
              <w:rPr>
                <w:rFonts w:ascii="Times New Roman" w:eastAsia="Times New Roman" w:hAnsi="Times New Roman" w:cs="Times New Roman"/>
              </w:rPr>
              <w:t xml:space="preserve"> общественный, оборудованный, песчаный.</w:t>
            </w:r>
          </w:p>
          <w:p w:rsidR="00114444" w:rsidRDefault="003D14A8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В стоимость входит: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проживание, 3-х разовое питание, автостоянка, детская анимация,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Wi-Fi на всей территории базы, пользование бассейном,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детская игровая площадка, настольный теннис, зона барбекю. </w:t>
            </w:r>
          </w:p>
          <w:p w:rsidR="00114444" w:rsidRDefault="00114444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4444" w:rsidRDefault="00114444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 заезд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- 16.06 -30.06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 заезд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- 30.06-14.07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 заезд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14.07-28.07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4 заезд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- 28.07.-11.08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5 заезд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- 11.08 -25.08</w:t>
            </w: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Заезд с 12:00, выезд до 10:00 (с завтраком)</w:t>
            </w:r>
          </w:p>
        </w:tc>
      </w:tr>
      <w:tr w:rsidR="00114444">
        <w:trPr>
          <w:trHeight w:val="582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32"/>
                <w:szCs w:val="32"/>
                <w:highlight w:val="white"/>
              </w:rPr>
              <w:t>Пансионат «Дубрава»</w:t>
            </w:r>
          </w:p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4444" w:rsidRDefault="003D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2-х местные номера стандарт с удобствами, ТВ, ХЛ, кондиционер.</w:t>
            </w:r>
          </w:p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4444" w:rsidRDefault="003D14A8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2-х местный стандарт </w:t>
            </w:r>
          </w:p>
          <w:p w:rsidR="00114444" w:rsidRDefault="003D14A8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54 600,00 рублей</w:t>
            </w:r>
          </w:p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4444" w:rsidRDefault="003D14A8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Дополнительное место:</w:t>
            </w:r>
          </w:p>
          <w:p w:rsidR="00114444" w:rsidRDefault="003D14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3-х лет включительно (без доп. места и питания) –       бесплатно, </w:t>
            </w:r>
          </w:p>
          <w:p w:rsidR="00114444" w:rsidRDefault="003D14A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питанием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9 100 руб.</w:t>
            </w:r>
          </w:p>
          <w:p w:rsidR="00114444" w:rsidRDefault="003D14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4 до 10 лет (доп. место-кресло, с питанием)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23 660 руб.</w:t>
            </w:r>
          </w:p>
          <w:p w:rsidR="00114444" w:rsidRDefault="003D14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10 лет (третий в номер на основное место, с питанием)                </w:t>
            </w:r>
          </w:p>
          <w:p w:rsidR="00114444" w:rsidRDefault="003D14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27 300руб.</w:t>
            </w:r>
          </w:p>
          <w:p w:rsidR="00114444" w:rsidRDefault="0011444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44" w:rsidRDefault="00114444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114444" w:rsidRDefault="003D14A8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Расположение: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Краснодарский край, Туапсинский район, п. Новомихайловский-2,</w:t>
            </w:r>
          </w:p>
          <w:p w:rsidR="00114444" w:rsidRDefault="003D14A8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Урочище Широкая щель.</w:t>
            </w:r>
          </w:p>
          <w:p w:rsidR="00114444" w:rsidRDefault="003D1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Инфраструктура: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площадка, 2 бассейна (взрослый и детский) , анимационная программа для детей, места для отдыха, автостоянка.</w:t>
            </w:r>
          </w:p>
          <w:p w:rsidR="00114444" w:rsidRDefault="003D14A8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Пляж:  песчаный.</w:t>
            </w:r>
          </w:p>
          <w:p w:rsidR="00114444" w:rsidRDefault="003D1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В стоимость входит: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проживание номер стандарт (корп.  №1,2), питание 3-х разовое (комплекс), пользование пляжем.</w:t>
            </w:r>
          </w:p>
          <w:p w:rsidR="00114444" w:rsidRDefault="00114444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114444" w:rsidRDefault="00114444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114444" w:rsidRDefault="003D14A8">
            <w:pPr>
              <w:tabs>
                <w:tab w:val="center" w:pos="4677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1 заезд - 16.06.21. -29.06.21.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114444" w:rsidRDefault="003D14A8">
            <w:pPr>
              <w:tabs>
                <w:tab w:val="center" w:pos="4677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2 заезд - 30.06.21.-13.07.21.</w:t>
            </w:r>
          </w:p>
          <w:p w:rsidR="00114444" w:rsidRDefault="003D14A8">
            <w:pPr>
              <w:tabs>
                <w:tab w:val="center" w:pos="4677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3 заезд - 14.07.21.-27.07.21.</w:t>
            </w:r>
          </w:p>
          <w:p w:rsidR="00114444" w:rsidRDefault="003D14A8">
            <w:pPr>
              <w:tabs>
                <w:tab w:val="center" w:pos="4677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4 заезд - 28.07.21.-10.08.21.</w:t>
            </w:r>
          </w:p>
          <w:p w:rsidR="00114444" w:rsidRDefault="003D14A8">
            <w:pPr>
              <w:tabs>
                <w:tab w:val="center" w:pos="4677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5 заезд - 11.08.21.-25408.21.</w:t>
            </w:r>
          </w:p>
          <w:p w:rsidR="00114444" w:rsidRDefault="00114444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</w:tc>
      </w:tr>
    </w:tbl>
    <w:p w:rsidR="00114444" w:rsidRDefault="001144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14444">
      <w:pgSz w:w="16838" w:h="11906" w:orient="landscape"/>
      <w:pgMar w:top="142" w:right="720" w:bottom="426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444"/>
    <w:rsid w:val="00114444"/>
    <w:rsid w:val="003D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D9091CD-F207-754B-8E13-0AF82C96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1220</Words>
  <Characters>6959</Characters>
  <Application>Microsoft Office Word</Application>
  <DocSecurity>0</DocSecurity>
  <Lines>57</Lines>
  <Paragraphs>16</Paragraphs>
  <ScaleCrop>false</ScaleCrop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Левин</cp:lastModifiedBy>
  <cp:revision>2</cp:revision>
  <dcterms:created xsi:type="dcterms:W3CDTF">2022-02-04T10:54:00Z</dcterms:created>
  <dcterms:modified xsi:type="dcterms:W3CDTF">2022-02-04T10:54:00Z</dcterms:modified>
</cp:coreProperties>
</file>