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74" w:rsidRPr="00625874" w:rsidRDefault="00625874" w:rsidP="0062587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ОБРАЗОВАНИЯ </w:t>
      </w:r>
      <w:r w:rsidR="004C2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НАУКИ </w:t>
      </w:r>
      <w:r w:rsidRPr="006258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МОСКВЫ</w:t>
      </w:r>
    </w:p>
    <w:p w:rsidR="00625874" w:rsidRPr="00625874" w:rsidRDefault="00625874" w:rsidP="0062587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5874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профессиональное образовательное учреждение города Москвы</w:t>
      </w:r>
    </w:p>
    <w:p w:rsidR="00625874" w:rsidRPr="00625874" w:rsidRDefault="00625874" w:rsidP="0062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8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«КОЛЛЕДЖ ИНДУСТРИИ ГОСТЕПРИИМСТВА И МЕНЕДЖМЕНТА № 23»</w:t>
      </w:r>
    </w:p>
    <w:p w:rsidR="00625874" w:rsidRPr="00625874" w:rsidRDefault="00625874" w:rsidP="0062587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(ГБПОУ КИГМ</w:t>
      </w:r>
      <w:r w:rsidRPr="006258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23)</w:t>
      </w: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742" w:rsidRPr="00133742" w:rsidRDefault="00133742" w:rsidP="00133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742" w:rsidRPr="00133742" w:rsidRDefault="00133742" w:rsidP="0013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7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133742" w:rsidRPr="00133742" w:rsidRDefault="00133742" w:rsidP="0013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42" w:rsidRPr="00133742" w:rsidRDefault="00133742" w:rsidP="00133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____ _________________</w:t>
      </w:r>
    </w:p>
    <w:p w:rsidR="00133742" w:rsidRPr="00133742" w:rsidRDefault="00133742" w:rsidP="00133742">
      <w:pPr>
        <w:spacing w:after="0" w:line="360" w:lineRule="auto"/>
        <w:ind w:left="1418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(код </w:t>
      </w:r>
      <w:r w:rsidRPr="001337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название дисциплины)</w:t>
      </w:r>
    </w:p>
    <w:p w:rsidR="00133742" w:rsidRPr="00133742" w:rsidRDefault="00133742" w:rsidP="001337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квалифицированных рабочих, служащих/программы подготовки специалистов среднего звена </w:t>
      </w:r>
    </w:p>
    <w:p w:rsidR="00133742" w:rsidRPr="00133742" w:rsidRDefault="00133742" w:rsidP="001337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профессии/специальности </w:t>
      </w:r>
    </w:p>
    <w:p w:rsidR="00133742" w:rsidRPr="00133742" w:rsidRDefault="00133742" w:rsidP="001337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____________________________________</w:t>
      </w:r>
    </w:p>
    <w:p w:rsidR="00133742" w:rsidRPr="00133742" w:rsidRDefault="00133742" w:rsidP="00133742">
      <w:pPr>
        <w:spacing w:after="0" w:line="360" w:lineRule="auto"/>
        <w:ind w:left="1418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(код </w:t>
      </w:r>
      <w:r w:rsidRPr="001337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название профессии/специальности)</w:t>
      </w:r>
    </w:p>
    <w:p w:rsidR="002830E1" w:rsidRPr="002830E1" w:rsidRDefault="002830E1" w:rsidP="0028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E1" w:rsidRPr="002830E1" w:rsidRDefault="002830E1" w:rsidP="002830E1">
      <w:pPr>
        <w:spacing w:after="120" w:line="480" w:lineRule="auto"/>
        <w:rPr>
          <w:rFonts w:ascii="Times New Roman" w:eastAsia="Calibri" w:hAnsi="Times New Roman" w:cs="Times New Roman"/>
          <w:b/>
        </w:rPr>
      </w:pPr>
    </w:p>
    <w:p w:rsidR="002830E1" w:rsidRPr="002830E1" w:rsidRDefault="002830E1" w:rsidP="002830E1">
      <w:pPr>
        <w:spacing w:after="120" w:line="480" w:lineRule="auto"/>
        <w:rPr>
          <w:rFonts w:ascii="Times New Roman" w:eastAsia="Calibri" w:hAnsi="Times New Roman" w:cs="Times New Roman"/>
          <w:b/>
        </w:rPr>
      </w:pPr>
    </w:p>
    <w:p w:rsidR="002830E1" w:rsidRPr="002830E1" w:rsidRDefault="002830E1" w:rsidP="002830E1">
      <w:pPr>
        <w:spacing w:after="120" w:line="480" w:lineRule="auto"/>
        <w:rPr>
          <w:rFonts w:ascii="Times New Roman" w:eastAsia="Calibri" w:hAnsi="Times New Roman" w:cs="Times New Roman"/>
          <w:b/>
        </w:rPr>
      </w:pPr>
    </w:p>
    <w:p w:rsidR="002830E1" w:rsidRPr="002830E1" w:rsidRDefault="002830E1" w:rsidP="002830E1">
      <w:pPr>
        <w:spacing w:after="120" w:line="480" w:lineRule="auto"/>
        <w:rPr>
          <w:rFonts w:ascii="Times New Roman" w:eastAsia="Calibri" w:hAnsi="Times New Roman" w:cs="Times New Roman"/>
          <w:b/>
        </w:rPr>
      </w:pPr>
    </w:p>
    <w:p w:rsidR="002830E1" w:rsidRPr="002830E1" w:rsidRDefault="002830E1" w:rsidP="002830E1">
      <w:pPr>
        <w:spacing w:after="120" w:line="480" w:lineRule="auto"/>
        <w:rPr>
          <w:rFonts w:ascii="Times New Roman" w:eastAsia="Calibri" w:hAnsi="Times New Roman" w:cs="Times New Roman"/>
          <w:b/>
        </w:rPr>
      </w:pPr>
    </w:p>
    <w:p w:rsidR="002830E1" w:rsidRPr="002830E1" w:rsidRDefault="002830E1" w:rsidP="002830E1">
      <w:pPr>
        <w:spacing w:after="120" w:line="480" w:lineRule="auto"/>
        <w:rPr>
          <w:rFonts w:ascii="Times New Roman" w:eastAsia="Calibri" w:hAnsi="Times New Roman" w:cs="Times New Roman"/>
          <w:b/>
        </w:rPr>
      </w:pPr>
    </w:p>
    <w:p w:rsidR="002830E1" w:rsidRPr="002830E1" w:rsidRDefault="002830E1" w:rsidP="002830E1">
      <w:pPr>
        <w:spacing w:after="120" w:line="480" w:lineRule="auto"/>
        <w:rPr>
          <w:rFonts w:ascii="Times New Roman" w:eastAsia="Calibri" w:hAnsi="Times New Roman" w:cs="Times New Roman"/>
          <w:b/>
        </w:rPr>
      </w:pPr>
    </w:p>
    <w:p w:rsidR="002830E1" w:rsidRPr="002830E1" w:rsidRDefault="002830E1" w:rsidP="002830E1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374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8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830E1" w:rsidRPr="002830E1" w:rsidRDefault="002830E1" w:rsidP="002830E1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830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tbl>
      <w:tblPr>
        <w:tblW w:w="9605" w:type="dxa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"/>
        <w:gridCol w:w="4785"/>
        <w:gridCol w:w="54"/>
        <w:gridCol w:w="4570"/>
        <w:gridCol w:w="162"/>
      </w:tblGrid>
      <w:tr w:rsidR="002830E1" w:rsidRPr="002830E1" w:rsidTr="00BC7890">
        <w:trPr>
          <w:gridAfter w:val="1"/>
          <w:wAfter w:w="162" w:type="dxa"/>
          <w:trHeight w:val="3207"/>
        </w:trPr>
        <w:tc>
          <w:tcPr>
            <w:tcW w:w="4873" w:type="dxa"/>
            <w:gridSpan w:val="3"/>
          </w:tcPr>
          <w:p w:rsidR="002830E1" w:rsidRPr="000B7AE4" w:rsidRDefault="001E70CC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br w:type="page"/>
            </w:r>
            <w:r w:rsidR="002830E1" w:rsidRPr="000B7A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ОДОБРЕНА</w:t>
            </w:r>
          </w:p>
          <w:p w:rsidR="002830E1" w:rsidRPr="000B7AE4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 w:rsidRPr="000B7A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предметной (цикловой)</w:t>
            </w:r>
          </w:p>
          <w:p w:rsidR="002830E1" w:rsidRPr="000B7AE4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aps/>
                <w:sz w:val="26"/>
                <w:szCs w:val="26"/>
                <w:lang w:eastAsia="ru-RU"/>
              </w:rPr>
            </w:pPr>
            <w:r w:rsidRPr="000B7A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комиссией </w:t>
            </w:r>
            <w:r w:rsidRPr="000B7AE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_____________________</w:t>
            </w: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28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28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570" w:type="dxa"/>
            <w:shd w:val="clear" w:color="auto" w:fill="auto"/>
          </w:tcPr>
          <w:p w:rsidR="00397C5C" w:rsidRDefault="00BC7890" w:rsidP="00BC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Разработана на основе Примерной программы общеобразовательной учебной дисциплины «_____________» для профессиональных образовательных организаций», рекомендованной ФГАУ «ФИРО», в соответствии с письмом Минобрнауки России от 17.03.2015 №06-259 (ред. от 25.05.2017г)</w:t>
            </w:r>
            <w:r w:rsidR="00397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C7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учетом </w:t>
            </w:r>
            <w:r w:rsidRPr="004F6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требований ФГОС СОО,</w:t>
            </w:r>
            <w:r w:rsidR="00397C5C">
              <w:t xml:space="preserve"> </w:t>
            </w:r>
            <w:r w:rsidR="00397C5C" w:rsidRPr="00397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</w:t>
            </w:r>
            <w:r w:rsidR="008A5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="00397C5C" w:rsidRPr="00397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приказом Министерства образования и науки РФ от 17 мая 2012 г. N 413,</w:t>
            </w:r>
          </w:p>
          <w:p w:rsidR="00BC7890" w:rsidRPr="00BC7890" w:rsidRDefault="00BC7890" w:rsidP="00BC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 по специальности _______________,</w:t>
            </w:r>
          </w:p>
          <w:p w:rsidR="00BC7890" w:rsidRPr="00BC7890" w:rsidRDefault="00BC7890" w:rsidP="00BC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утвержденн</w:t>
            </w:r>
            <w:r w:rsidR="008A5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BC7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приказом </w:t>
            </w:r>
            <w:r w:rsidRPr="00BC7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Министерства образования и науки Российской Федерации от </w:t>
            </w:r>
            <w:r w:rsidRPr="00BC7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 ________20___г. N__</w:t>
            </w:r>
          </w:p>
          <w:p w:rsidR="00BC7890" w:rsidRPr="00BC7890" w:rsidRDefault="00BC7890" w:rsidP="00BC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F66B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  <w:t>социально-экономического (технологического)</w:t>
            </w:r>
            <w:r w:rsidRPr="00BC78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профиля профессионального образования</w:t>
            </w:r>
          </w:p>
          <w:p w:rsidR="002830E1" w:rsidRPr="002830E1" w:rsidRDefault="002830E1" w:rsidP="0063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830E1" w:rsidRPr="002830E1" w:rsidTr="002830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785" w:type="dxa"/>
            <w:shd w:val="clear" w:color="auto" w:fill="auto"/>
          </w:tcPr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 w:rsidRPr="00283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Протокол №__________</w:t>
            </w: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3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____</w:t>
            </w:r>
            <w:r w:rsidR="006258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83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_________20____г.</w:t>
            </w: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830E1" w:rsidRPr="002830E1" w:rsidRDefault="002830E1" w:rsidP="0028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830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Председатель предметной</w:t>
            </w:r>
          </w:p>
          <w:p w:rsidR="002830E1" w:rsidRPr="002830E1" w:rsidRDefault="002830E1" w:rsidP="0028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830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(цикловой) комиссии</w:t>
            </w: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 w:rsidRPr="00283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 / ФИО</w:t>
            </w:r>
          </w:p>
          <w:p w:rsidR="002830E1" w:rsidRPr="002830E1" w:rsidRDefault="002830E1" w:rsidP="0028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2830E1" w:rsidRPr="002830E1" w:rsidRDefault="002830E1" w:rsidP="0028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2830E1" w:rsidRPr="002830E1" w:rsidRDefault="004C2A04" w:rsidP="002830E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</w:t>
            </w:r>
          </w:p>
          <w:p w:rsidR="002830E1" w:rsidRPr="002830E1" w:rsidRDefault="002830E1" w:rsidP="002830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830E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______________   /М.</w:t>
            </w:r>
            <w:r w:rsidR="00A11374" w:rsidRPr="00CF06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К. Семечева</w:t>
            </w:r>
          </w:p>
          <w:p w:rsidR="00764432" w:rsidRPr="002830E1" w:rsidRDefault="00764432" w:rsidP="0076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 </w:t>
            </w:r>
            <w:r w:rsidRPr="002830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 20</w:t>
            </w:r>
            <w:r w:rsidR="00A11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39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830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  <w:p w:rsidR="002830E1" w:rsidRPr="002830E1" w:rsidRDefault="002830E1" w:rsidP="0028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830E1" w:rsidRPr="002830E1" w:rsidRDefault="002830E1" w:rsidP="0028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665"/>
      </w:tblGrid>
      <w:tr w:rsidR="002830E1" w:rsidRPr="002830E1" w:rsidTr="004B3FD7">
        <w:tc>
          <w:tcPr>
            <w:tcW w:w="5210" w:type="dxa"/>
            <w:shd w:val="clear" w:color="auto" w:fill="auto"/>
          </w:tcPr>
          <w:p w:rsidR="002830E1" w:rsidRPr="002830E1" w:rsidRDefault="002830E1" w:rsidP="0028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0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:rsidR="002830E1" w:rsidRPr="002830E1" w:rsidRDefault="002830E1" w:rsidP="0028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0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Методист </w:t>
            </w:r>
            <w:r w:rsidR="00B13B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ОСП</w:t>
            </w:r>
          </w:p>
          <w:p w:rsidR="002830E1" w:rsidRPr="002830E1" w:rsidRDefault="002830E1" w:rsidP="0028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0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_______________/</w:t>
            </w:r>
            <w:r w:rsidRPr="002830E1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2830E1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ФИО</w:t>
            </w:r>
          </w:p>
          <w:p w:rsidR="002830E1" w:rsidRPr="002830E1" w:rsidRDefault="00764432" w:rsidP="00283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 </w:t>
            </w:r>
            <w:r w:rsidR="002830E1" w:rsidRPr="002830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 20</w:t>
            </w:r>
            <w:r w:rsidR="0039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2830E1" w:rsidRPr="002830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  <w:p w:rsidR="002830E1" w:rsidRPr="002830E1" w:rsidRDefault="002830E1" w:rsidP="002830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2830E1" w:rsidRPr="002830E1" w:rsidRDefault="002830E1" w:rsidP="002830E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2830E1" w:rsidRPr="002830E1" w:rsidRDefault="002830E1" w:rsidP="002830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30E1" w:rsidRPr="002830E1" w:rsidRDefault="002830E1" w:rsidP="002830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30E1" w:rsidRPr="002830E1" w:rsidRDefault="002830E1" w:rsidP="002830E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30E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Составитель (автор)</w:t>
      </w:r>
      <w:r w:rsidRPr="002830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 ФИО</w:t>
      </w:r>
      <w:r w:rsidRPr="00283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 преподаватель  _______________ </w:t>
      </w:r>
      <w:r w:rsidR="00C93B50" w:rsidRPr="00C93B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квалификационной </w:t>
      </w:r>
      <w:r w:rsidRPr="002830E1">
        <w:rPr>
          <w:rFonts w:ascii="Times New Roman" w:eastAsia="Times New Roman" w:hAnsi="Times New Roman" w:cs="Times New Roman"/>
          <w:sz w:val="26"/>
          <w:szCs w:val="26"/>
          <w:lang w:eastAsia="ar-SA"/>
        </w:rPr>
        <w:t>категории ГБПОУ КИГМ №23</w:t>
      </w:r>
    </w:p>
    <w:p w:rsidR="002830E1" w:rsidRDefault="002830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30E1" w:rsidRPr="002830E1" w:rsidRDefault="002830E1" w:rsidP="0028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E6" w:rsidRPr="00133742" w:rsidRDefault="00A672E6" w:rsidP="001E70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672E6" w:rsidRPr="00C93B50" w:rsidRDefault="00C93B50" w:rsidP="00C93B50">
      <w:pPr>
        <w:tabs>
          <w:tab w:val="left" w:pos="7620"/>
        </w:tabs>
        <w:spacing w:before="120"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3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371"/>
      </w:tblGrid>
      <w:tr w:rsidR="00A672E6" w:rsidRPr="00A672E6" w:rsidTr="00133742">
        <w:tc>
          <w:tcPr>
            <w:tcW w:w="7668" w:type="dxa"/>
            <w:shd w:val="clear" w:color="auto" w:fill="auto"/>
          </w:tcPr>
          <w:p w:rsidR="00A672E6" w:rsidRPr="00133742" w:rsidRDefault="00A672E6" w:rsidP="00A672E6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ПРОГРАММЫ УЧЕБНОЙ ДИСЦИПЛИНЫ</w:t>
            </w:r>
          </w:p>
        </w:tc>
        <w:tc>
          <w:tcPr>
            <w:tcW w:w="1371" w:type="dxa"/>
            <w:shd w:val="clear" w:color="auto" w:fill="auto"/>
          </w:tcPr>
          <w:p w:rsidR="00A672E6" w:rsidRPr="00A672E6" w:rsidRDefault="00133742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672E6" w:rsidRPr="00A672E6" w:rsidTr="00133742">
        <w:tc>
          <w:tcPr>
            <w:tcW w:w="7668" w:type="dxa"/>
            <w:shd w:val="clear" w:color="auto" w:fill="auto"/>
          </w:tcPr>
          <w:p w:rsidR="00A672E6" w:rsidRPr="00133742" w:rsidRDefault="00A672E6" w:rsidP="00A672E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</w:t>
            </w:r>
            <w:r w:rsidR="00133742" w:rsidRPr="0013374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и содержание </w:t>
            </w:r>
            <w:r w:rsidRPr="00A6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371" w:type="dxa"/>
            <w:shd w:val="clear" w:color="auto" w:fill="auto"/>
          </w:tcPr>
          <w:p w:rsidR="00A672E6" w:rsidRPr="00A672E6" w:rsidRDefault="00A672E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2E6" w:rsidRPr="00A672E6" w:rsidTr="00133742">
        <w:trPr>
          <w:trHeight w:val="670"/>
        </w:trPr>
        <w:tc>
          <w:tcPr>
            <w:tcW w:w="7668" w:type="dxa"/>
            <w:shd w:val="clear" w:color="auto" w:fill="auto"/>
          </w:tcPr>
          <w:p w:rsidR="00A672E6" w:rsidRPr="00A672E6" w:rsidRDefault="00A672E6" w:rsidP="00A672E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371" w:type="dxa"/>
            <w:shd w:val="clear" w:color="auto" w:fill="auto"/>
          </w:tcPr>
          <w:p w:rsidR="00A672E6" w:rsidRPr="00A672E6" w:rsidRDefault="00A672E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2E6" w:rsidRPr="00A672E6" w:rsidTr="00133742">
        <w:tc>
          <w:tcPr>
            <w:tcW w:w="7668" w:type="dxa"/>
            <w:shd w:val="clear" w:color="auto" w:fill="auto"/>
          </w:tcPr>
          <w:p w:rsidR="00A672E6" w:rsidRPr="00A672E6" w:rsidRDefault="00A672E6" w:rsidP="00A672E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672E6" w:rsidRPr="00A672E6" w:rsidRDefault="00A672E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A672E6" w:rsidRPr="00A672E6" w:rsidRDefault="00A672E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2E6" w:rsidRPr="00A672E6" w:rsidTr="00133742">
        <w:tc>
          <w:tcPr>
            <w:tcW w:w="7668" w:type="dxa"/>
            <w:shd w:val="clear" w:color="auto" w:fill="auto"/>
          </w:tcPr>
          <w:p w:rsidR="00A672E6" w:rsidRPr="00A672E6" w:rsidRDefault="00A672E6" w:rsidP="001337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A672E6" w:rsidRPr="00A672E6" w:rsidRDefault="00A672E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72E6" w:rsidRPr="00A672E6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72E6" w:rsidRPr="00A672E6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672E6" w:rsidRPr="00A672E6" w:rsidRDefault="00A672E6" w:rsidP="005343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9A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A67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3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ПРОГРАММЫ УЧЕБНОЙ ДИСЦИПЛИНЫ</w:t>
      </w:r>
    </w:p>
    <w:p w:rsidR="00A672E6" w:rsidRPr="00A672E6" w:rsidRDefault="00A672E6" w:rsidP="00AF66E7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C7890" w:rsidRPr="00BC7890" w:rsidRDefault="00360016" w:rsidP="00AF66E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54433029"/>
      <w:r w:rsidRPr="005A63CE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Pr="005A63CE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5A63CE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bCs/>
          <w:sz w:val="24"/>
          <w:szCs w:val="24"/>
        </w:rPr>
        <w:t>_________________ предназна</w:t>
      </w:r>
      <w:r w:rsidRPr="005A63CE">
        <w:rPr>
          <w:rFonts w:ascii="Times New Roman" w:hAnsi="Times New Roman" w:cs="Times New Roman"/>
          <w:bCs/>
          <w:sz w:val="24"/>
          <w:szCs w:val="24"/>
        </w:rPr>
        <w:t xml:space="preserve">чена для изучения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5A63CE">
        <w:rPr>
          <w:rFonts w:ascii="Times New Roman" w:hAnsi="Times New Roman" w:cs="Times New Roman"/>
          <w:bCs/>
          <w:sz w:val="24"/>
          <w:szCs w:val="24"/>
        </w:rPr>
        <w:t xml:space="preserve"> в профессиональны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образовательных организациях, </w:t>
      </w:r>
      <w:r w:rsidRPr="005A63CE">
        <w:rPr>
          <w:rFonts w:ascii="Times New Roman" w:hAnsi="Times New Roman" w:cs="Times New Roman"/>
          <w:bCs/>
          <w:sz w:val="24"/>
          <w:szCs w:val="24"/>
        </w:rPr>
        <w:t>реализующих образовательную программу среднег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общего образования в пределах </w:t>
      </w:r>
      <w:r w:rsidRPr="005A63CE">
        <w:rPr>
          <w:rFonts w:ascii="Times New Roman" w:hAnsi="Times New Roman" w:cs="Times New Roman"/>
          <w:bCs/>
          <w:sz w:val="24"/>
          <w:szCs w:val="24"/>
        </w:rPr>
        <w:t>освоения основной профессиональной образоват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ельной программы СПО (ОПОП СПО) </w:t>
      </w:r>
      <w:r w:rsidRPr="005A63CE">
        <w:rPr>
          <w:rFonts w:ascii="Times New Roman" w:hAnsi="Times New Roman" w:cs="Times New Roman"/>
          <w:bCs/>
          <w:sz w:val="24"/>
          <w:szCs w:val="24"/>
        </w:rPr>
        <w:t xml:space="preserve">на базе основного общего образования при </w:t>
      </w:r>
      <w:r w:rsidRPr="00A8012E">
        <w:rPr>
          <w:rFonts w:ascii="Times New Roman" w:hAnsi="Times New Roman" w:cs="Times New Roman"/>
          <w:bCs/>
          <w:sz w:val="24"/>
          <w:szCs w:val="24"/>
        </w:rPr>
        <w:t xml:space="preserve">подготовке </w:t>
      </w:r>
      <w:r w:rsidRPr="00A8012E">
        <w:rPr>
          <w:rFonts w:ascii="Times New Roman" w:hAnsi="Times New Roman" w:cs="Times New Roman"/>
          <w:bCs/>
          <w:i/>
          <w:sz w:val="24"/>
          <w:szCs w:val="24"/>
        </w:rPr>
        <w:t>квалифицированных рабочих, служащих и</w:t>
      </w:r>
      <w:r w:rsidR="007C41EF" w:rsidRPr="00A8012E">
        <w:rPr>
          <w:rFonts w:ascii="Times New Roman" w:hAnsi="Times New Roman" w:cs="Times New Roman"/>
          <w:bCs/>
          <w:i/>
          <w:sz w:val="24"/>
          <w:szCs w:val="24"/>
        </w:rPr>
        <w:t>ли</w:t>
      </w:r>
      <w:r w:rsidRPr="00A8012E">
        <w:rPr>
          <w:rFonts w:ascii="Times New Roman" w:hAnsi="Times New Roman" w:cs="Times New Roman"/>
          <w:bCs/>
          <w:i/>
          <w:sz w:val="24"/>
          <w:szCs w:val="24"/>
        </w:rPr>
        <w:t xml:space="preserve"> специалистов среднего звена</w:t>
      </w:r>
      <w:r w:rsidR="007C41EF" w:rsidRPr="00A801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C41EF" w:rsidRPr="007C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7C41EF" w:rsidRPr="00A801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профессии/специальности</w:t>
      </w:r>
      <w:r w:rsidR="007C41EF" w:rsidRPr="007C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</w:t>
      </w:r>
    </w:p>
    <w:p w:rsidR="00360016" w:rsidRDefault="00360016" w:rsidP="00AF66E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5A63CE">
        <w:rPr>
          <w:rFonts w:ascii="Times New Roman" w:hAnsi="Times New Roman" w:cs="Times New Roman"/>
          <w:bCs/>
          <w:i/>
          <w:sz w:val="24"/>
          <w:szCs w:val="24"/>
        </w:rPr>
        <w:t>из пояснительной записки примерной программы</w:t>
      </w:r>
      <w:r>
        <w:rPr>
          <w:bCs/>
          <w:i/>
        </w:rPr>
        <w:t xml:space="preserve"> общеобразовательной дисциплины</w:t>
      </w:r>
      <w:r w:rsidRPr="005A63CE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60016" w:rsidRPr="00C944ED" w:rsidRDefault="00360016" w:rsidP="002B218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«Примерной программы общеобразовательной учебной дисциплины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9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профессиональных образовательных организаций»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(2015г)</w:t>
      </w:r>
      <w:r w:rsidRPr="00C9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1"/>
      <w:r w:rsidRPr="00C9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рекомендованных ФГАУ «ФИРО» для реализации ОПОП СПО на базе основного общего образования с получением среднего общего образования, 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</w:t>
      </w:r>
      <w:r w:rsidRPr="00C944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3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9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Минобрнауки России от 17.03.2015 №06-259)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C4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(уточнения к Рекомендациям от 25 мая 2017г., </w:t>
      </w:r>
      <w:r w:rsidRPr="007C41EF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</w:t>
      </w:r>
      <w:r w:rsidRPr="007C41EF">
        <w:rPr>
          <w:rFonts w:ascii="Times New Roman" w:hAnsi="Times New Roman" w:cs="Times New Roman"/>
          <w:sz w:val="24"/>
          <w:szCs w:val="24"/>
        </w:rPr>
        <w:softHyphen/>
        <w:t>методического объединения по общему образованию (протокол от 28 июня 2016 г. № 2/16-з).</w:t>
      </w:r>
      <w:r w:rsidR="002B2181">
        <w:rPr>
          <w:rFonts w:ascii="Times New Roman" w:hAnsi="Times New Roman" w:cs="Times New Roman"/>
          <w:sz w:val="24"/>
          <w:szCs w:val="24"/>
        </w:rPr>
        <w:t xml:space="preserve"> </w:t>
      </w:r>
      <w:r w:rsidR="002B2181" w:rsidRPr="006440FD">
        <w:rPr>
          <w:rStyle w:val="21"/>
          <w:rFonts w:ascii="Times New Roman" w:hAnsi="Times New Roman" w:cs="Times New Roman"/>
          <w:sz w:val="24"/>
          <w:szCs w:val="24"/>
        </w:rPr>
        <w:t>на основе требований ФГОС среднего общего образования, предъявляемых к структуре, содержанию и рез</w:t>
      </w:r>
      <w:r w:rsidR="002B2181">
        <w:rPr>
          <w:rStyle w:val="21"/>
          <w:rFonts w:ascii="Times New Roman" w:hAnsi="Times New Roman" w:cs="Times New Roman"/>
          <w:sz w:val="24"/>
          <w:szCs w:val="24"/>
        </w:rPr>
        <w:t>ультатам освоения учебной дисци</w:t>
      </w:r>
      <w:r w:rsidR="002B2181" w:rsidRPr="006440FD">
        <w:rPr>
          <w:rStyle w:val="21"/>
          <w:rFonts w:ascii="Times New Roman" w:hAnsi="Times New Roman" w:cs="Times New Roman"/>
          <w:sz w:val="24"/>
          <w:szCs w:val="24"/>
        </w:rPr>
        <w:t>плины «</w:t>
      </w:r>
      <w:r w:rsidR="002B2181">
        <w:rPr>
          <w:rStyle w:val="21"/>
          <w:rFonts w:ascii="Times New Roman" w:hAnsi="Times New Roman" w:cs="Times New Roman"/>
          <w:sz w:val="24"/>
          <w:szCs w:val="24"/>
        </w:rPr>
        <w:t>________________</w:t>
      </w:r>
      <w:r w:rsidR="002B2181" w:rsidRPr="006440FD">
        <w:rPr>
          <w:rStyle w:val="21"/>
          <w:rFonts w:ascii="Times New Roman" w:hAnsi="Times New Roman" w:cs="Times New Roman"/>
          <w:sz w:val="24"/>
          <w:szCs w:val="24"/>
        </w:rPr>
        <w:t>»</w:t>
      </w:r>
      <w:r w:rsidR="002B2181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7664FA" w:rsidRPr="00597E98" w:rsidRDefault="007664FA" w:rsidP="00AF66E7">
      <w:pPr>
        <w:spacing w:after="0" w:line="30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1EF" w:rsidRPr="00597E98" w:rsidRDefault="007C41EF" w:rsidP="00AF66E7">
      <w:pPr>
        <w:spacing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E98">
        <w:rPr>
          <w:rFonts w:ascii="Times New Roman" w:hAnsi="Times New Roman" w:cs="Times New Roman"/>
          <w:bCs/>
          <w:sz w:val="24"/>
          <w:szCs w:val="24"/>
        </w:rPr>
        <w:t xml:space="preserve">Программа может быть реализована с использованием электронного обучения, дистанционных образовательных технологий. </w:t>
      </w:r>
    </w:p>
    <w:p w:rsidR="007C41EF" w:rsidRDefault="007C41EF" w:rsidP="00AF66E7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7664FA" w:rsidRPr="007664FA" w:rsidRDefault="007664FA" w:rsidP="00AF66E7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7664F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Для Рабочей программы Астрономия 2018г.</w:t>
      </w:r>
    </w:p>
    <w:p w:rsidR="00D74F20" w:rsidRDefault="007664FA" w:rsidP="00AF66E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пункт 1.1. </w:t>
      </w:r>
      <w:r w:rsidRPr="0076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7664FA" w:rsidRPr="007664FA" w:rsidRDefault="007664FA" w:rsidP="00AF66E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F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добавить</w:t>
      </w:r>
    </w:p>
    <w:p w:rsidR="007664FA" w:rsidRPr="007664FA" w:rsidRDefault="007664FA" w:rsidP="00AF66E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FA" w:rsidRPr="007664FA" w:rsidRDefault="007664FA" w:rsidP="00AF66E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</w:t>
      </w:r>
      <w:r w:rsidRPr="0076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«Примерной программы общеобразовательной учебной дисциплины «Астрономия» для профессиональных образовательных организаций» (2018г), </w:t>
      </w:r>
      <w:r w:rsidRPr="0076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</w:t>
      </w:r>
      <w:r w:rsidRPr="00766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“Астрономия”» от 20 июня 2017 г. № ТС-194/08;</w:t>
      </w:r>
      <w:r w:rsidRPr="007664F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на основе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A672E6" w:rsidRPr="00A672E6" w:rsidRDefault="00A672E6" w:rsidP="00AF66E7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E6" w:rsidRPr="00A672E6" w:rsidRDefault="00A672E6" w:rsidP="00AF66E7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 _____________________________________________________________</w:t>
      </w:r>
    </w:p>
    <w:p w:rsidR="00D20982" w:rsidRPr="00D20982" w:rsidRDefault="00D20982" w:rsidP="006A28CD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_Hlk52963420"/>
      <w:r w:rsidRPr="00D20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Общеобразовательная учебная дисциплина «</w:t>
      </w:r>
      <w:r w:rsidRPr="00D2098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Русский язык</w:t>
      </w:r>
      <w:r w:rsidRPr="00D20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является учебным предметом обязательной предметной области «</w:t>
      </w:r>
      <w:r w:rsidRPr="00D2098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Русский язык и литература</w:t>
      </w:r>
      <w:r w:rsidRPr="00D20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ФГОС среднего общего образования.</w:t>
      </w:r>
    </w:p>
    <w:p w:rsidR="00884DC4" w:rsidRPr="00884DC4" w:rsidRDefault="00884DC4" w:rsidP="006A28CD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Общеобразовательная учебная дисциплина </w:t>
      </w:r>
      <w:r w:rsidRPr="004F66B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«Экономика»</w:t>
      </w:r>
      <w:r w:rsidRPr="00884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является профильной учебной дисциплиной обязательной предметной области </w:t>
      </w:r>
      <w:r w:rsidRPr="004F66B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«Общественные науки» </w:t>
      </w:r>
      <w:r w:rsidRPr="00884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ФГОС среднего общего образования, изучаемая на углублённом уровне в социально-экономическом профиле.</w:t>
      </w:r>
    </w:p>
    <w:p w:rsidR="00B633E0" w:rsidRPr="00AF66E7" w:rsidRDefault="00A672E6" w:rsidP="00AF66E7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4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принадлежность дисциплины к учебному цикл</w:t>
      </w:r>
      <w:r w:rsidR="007C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B641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связь с другими учебными дисциплинами, профессиональными модулями программы</w:t>
      </w:r>
      <w:bookmarkEnd w:id="2"/>
    </w:p>
    <w:p w:rsidR="00B641D5" w:rsidRPr="00B641D5" w:rsidRDefault="00A672E6" w:rsidP="00AF66E7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B641D5" w:rsidRDefault="00B641D5" w:rsidP="00AF66E7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6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обучающимися следующих результатов:</w:t>
      </w:r>
    </w:p>
    <w:p w:rsidR="00B641D5" w:rsidRPr="00360016" w:rsidRDefault="00360016" w:rsidP="00AF66E7">
      <w:pPr>
        <w:spacing w:after="0" w:line="30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1D5">
        <w:rPr>
          <w:i/>
          <w:iCs/>
        </w:rPr>
        <w:t xml:space="preserve">Указываются требования к личностным, метапредметным и предметным результатам в соответствии с ФГОС СОО; примерной программы дисциплины, </w:t>
      </w:r>
      <w:r w:rsidRPr="00B641D5">
        <w:rPr>
          <w:i/>
          <w:iCs/>
          <w:color w:val="000000"/>
        </w:rPr>
        <w:t>рекомендованной ФГАУ «ФИРО», протокол 3 от 21.07.2015г</w:t>
      </w:r>
      <w:r>
        <w:rPr>
          <w:i/>
          <w:iCs/>
          <w:color w:val="000000"/>
        </w:rPr>
        <w:t xml:space="preserve">, </w:t>
      </w:r>
      <w:r w:rsidRPr="008A0505">
        <w:rPr>
          <w:i/>
          <w:iCs/>
          <w:color w:val="000000"/>
        </w:rPr>
        <w:t>У</w:t>
      </w:r>
      <w:r w:rsidRPr="008A05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точнени</w:t>
      </w:r>
      <w:r>
        <w:rPr>
          <w:i/>
          <w:color w:val="000000"/>
        </w:rPr>
        <w:t>й</w:t>
      </w:r>
      <w:r w:rsidRPr="008A05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Рекомендациям </w:t>
      </w:r>
      <w:r>
        <w:rPr>
          <w:i/>
          <w:iCs/>
          <w:color w:val="000000"/>
        </w:rPr>
        <w:t>ФГАУ «ФИРО»</w:t>
      </w:r>
      <w:r w:rsidRPr="00B641D5">
        <w:rPr>
          <w:i/>
          <w:iCs/>
          <w:color w:val="000000"/>
        </w:rPr>
        <w:t xml:space="preserve"> </w:t>
      </w:r>
      <w:r w:rsidRPr="008A05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 25 мая 2017г., и </w:t>
      </w:r>
      <w:r w:rsidRPr="008A0505">
        <w:rPr>
          <w:rFonts w:ascii="Times New Roman" w:hAnsi="Times New Roman" w:cs="Times New Roman"/>
          <w:i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</w:t>
      </w:r>
      <w:r w:rsidRPr="008A0505">
        <w:rPr>
          <w:rFonts w:ascii="Times New Roman" w:hAnsi="Times New Roman" w:cs="Times New Roman"/>
          <w:i/>
          <w:sz w:val="24"/>
          <w:szCs w:val="24"/>
        </w:rPr>
        <w:softHyphen/>
        <w:t>методического объединения по общему образованию (протокол от 28 июня 2016 г. № 2/16-з).</w:t>
      </w:r>
    </w:p>
    <w:p w:rsidR="00883426" w:rsidRPr="00883426" w:rsidRDefault="00883426" w:rsidP="00AF66E7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26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учебной дисциплины</w:t>
      </w:r>
    </w:p>
    <w:p w:rsidR="00883426" w:rsidRPr="007C41EF" w:rsidRDefault="00883426" w:rsidP="00AF66E7">
      <w:pPr>
        <w:pStyle w:val="a8"/>
        <w:spacing w:line="30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Общий объем образовательной </w:t>
      </w:r>
      <w:r w:rsidRPr="007C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нагрузки</w:t>
      </w:r>
      <w:r w:rsidRPr="007C41EF">
        <w:rPr>
          <w:rFonts w:ascii="Times New Roman" w:hAnsi="Times New Roman" w:cs="Times New Roman"/>
          <w:sz w:val="24"/>
          <w:szCs w:val="24"/>
        </w:rPr>
        <w:t xml:space="preserve"> – </w:t>
      </w:r>
      <w:r w:rsidR="007C41EF" w:rsidRPr="007C41EF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7C41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41EF">
        <w:rPr>
          <w:rFonts w:ascii="Times New Roman" w:hAnsi="Times New Roman" w:cs="Times New Roman"/>
          <w:b/>
          <w:i/>
          <w:sz w:val="24"/>
          <w:szCs w:val="24"/>
        </w:rPr>
        <w:t>часов, в том числе:</w:t>
      </w:r>
    </w:p>
    <w:p w:rsidR="00883426" w:rsidRPr="007C41EF" w:rsidRDefault="00883426" w:rsidP="00AF66E7">
      <w:pPr>
        <w:pStyle w:val="a8"/>
        <w:spacing w:line="30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1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во взаимодействии с преподавателем – </w:t>
      </w:r>
      <w:r w:rsidR="007C41EF" w:rsidRPr="007C41EF">
        <w:rPr>
          <w:rFonts w:ascii="Times New Roman" w:hAnsi="Times New Roman" w:cs="Times New Roman"/>
          <w:b/>
          <w:i/>
          <w:sz w:val="24"/>
          <w:szCs w:val="24"/>
        </w:rPr>
        <w:t xml:space="preserve">_____ </w:t>
      </w:r>
      <w:r w:rsidRPr="007C41EF">
        <w:rPr>
          <w:rFonts w:ascii="Times New Roman" w:hAnsi="Times New Roman" w:cs="Times New Roman"/>
          <w:b/>
          <w:i/>
          <w:sz w:val="24"/>
          <w:szCs w:val="24"/>
        </w:rPr>
        <w:t xml:space="preserve">часов,  </w:t>
      </w:r>
    </w:p>
    <w:p w:rsidR="00883426" w:rsidRPr="00883426" w:rsidRDefault="00883426" w:rsidP="00AF66E7">
      <w:pPr>
        <w:pStyle w:val="a8"/>
        <w:spacing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1EF">
        <w:rPr>
          <w:rFonts w:ascii="Times New Roman" w:hAnsi="Times New Roman" w:cs="Times New Roman"/>
          <w:sz w:val="24"/>
          <w:szCs w:val="24"/>
        </w:rPr>
        <w:t xml:space="preserve">в том числе практических работ </w:t>
      </w:r>
      <w:r w:rsidRPr="007C41EF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C41EF" w:rsidRPr="007C41EF">
        <w:rPr>
          <w:rFonts w:ascii="Times New Roman" w:hAnsi="Times New Roman" w:cs="Times New Roman"/>
          <w:b/>
          <w:i/>
          <w:sz w:val="24"/>
          <w:szCs w:val="24"/>
        </w:rPr>
        <w:t xml:space="preserve">________ </w:t>
      </w:r>
      <w:r w:rsidRPr="007C41EF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</w:p>
    <w:p w:rsidR="004C2A04" w:rsidRDefault="004C2A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672E6" w:rsidRDefault="00A672E6" w:rsidP="005343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597E98" w:rsidRDefault="00597E98" w:rsidP="005343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E98" w:rsidRPr="00A672E6" w:rsidRDefault="00597E98" w:rsidP="005343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2E6" w:rsidRPr="00A672E6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A672E6" w:rsidRPr="00A672E6" w:rsidTr="007671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672E6" w:rsidRPr="00A672E6" w:rsidRDefault="00A672E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672E6" w:rsidRPr="00A672E6" w:rsidRDefault="00A672E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672E6" w:rsidRPr="00A672E6" w:rsidTr="007671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A672E6" w:rsidRPr="00360016" w:rsidRDefault="002F3F12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образовательной нагрузки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672E6" w:rsidRPr="00A672E6" w:rsidRDefault="00A672E6" w:rsidP="004C2A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C2A04" w:rsidRPr="00A672E6" w:rsidTr="007671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2A04" w:rsidRPr="00360016" w:rsidRDefault="004C2A04" w:rsidP="004C2A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C2A04" w:rsidRPr="00A672E6" w:rsidTr="007671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2A04" w:rsidRPr="00360016" w:rsidRDefault="004C2A04" w:rsidP="004C2A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C2A04" w:rsidRPr="00A672E6" w:rsidTr="007671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2A04" w:rsidRPr="00A672E6" w:rsidRDefault="00DB3780" w:rsidP="00DB37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</w:t>
            </w:r>
            <w:r w:rsidR="00883426" w:rsidRPr="00A6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бязательн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</w:t>
            </w:r>
            <w:r w:rsidR="00883426" w:rsidRPr="00A6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="00883426" w:rsidRPr="00A6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нагрузк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883426" w:rsidRPr="00A67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883426" w:rsidRPr="00A672E6" w:rsidTr="007671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883426" w:rsidRPr="00883426" w:rsidRDefault="00090813" w:rsidP="00DB37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занятий </w:t>
            </w:r>
            <w:r w:rsidR="00883426" w:rsidRPr="0088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883426" w:rsidRPr="00A672E6" w:rsidRDefault="00DB3780" w:rsidP="004C2A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C2A04" w:rsidRPr="00A672E6" w:rsidTr="0076718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C2A04" w:rsidRPr="00A672E6" w:rsidTr="007671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2A04" w:rsidRPr="00A672E6" w:rsidTr="007671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C2A04" w:rsidRPr="00A672E6" w:rsidTr="007671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C2A04" w:rsidRPr="00A672E6" w:rsidTr="007671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C2A04" w:rsidRPr="00A672E6" w:rsidTr="0076718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C2A04" w:rsidRPr="00A672E6" w:rsidRDefault="004C2A04" w:rsidP="004C2A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Pr="00A672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(указать)</w:t>
            </w:r>
          </w:p>
        </w:tc>
      </w:tr>
    </w:tbl>
    <w:p w:rsidR="00A672E6" w:rsidRPr="00A672E6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всех ячейках со звездочкой (*) следует указать объем часов.</w:t>
      </w:r>
    </w:p>
    <w:p w:rsidR="00A672E6" w:rsidRPr="00A672E6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72E6" w:rsidRPr="00A672E6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A672E6" w:rsidRPr="00A672E6" w:rsidSect="00360016">
          <w:pgSz w:w="11906" w:h="16838"/>
          <w:pgMar w:top="1134" w:right="850" w:bottom="567" w:left="1701" w:header="708" w:footer="708" w:gutter="0"/>
          <w:cols w:space="720"/>
          <w:docGrid w:linePitch="299"/>
        </w:sectPr>
      </w:pPr>
    </w:p>
    <w:p w:rsidR="004C4AA8" w:rsidRPr="004C4AA8" w:rsidRDefault="00A672E6" w:rsidP="004C4AA8">
      <w:pPr>
        <w:pStyle w:val="1"/>
        <w:ind w:left="284"/>
        <w:rPr>
          <w:rFonts w:ascii="Times New Roman" w:eastAsia="Times New Roman" w:hAnsi="Times New Roman" w:cs="Times New Roman"/>
          <w:b w:val="0"/>
          <w:bCs w:val="0"/>
          <w:caps/>
          <w:color w:val="auto"/>
          <w:lang w:eastAsia="ru-RU"/>
        </w:rPr>
      </w:pPr>
      <w:r w:rsidRPr="004C4A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BD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AA8" w:rsidRPr="004C4AA8">
        <w:rPr>
          <w:rFonts w:ascii="Times New Roman" w:eastAsia="Times New Roman" w:hAnsi="Times New Roman" w:cs="Times New Roman"/>
          <w:b w:val="0"/>
          <w:bCs w:val="0"/>
          <w:caps/>
          <w:color w:val="auto"/>
          <w:lang w:eastAsia="ru-RU"/>
        </w:rPr>
        <w:t>_________________</w:t>
      </w:r>
    </w:p>
    <w:p w:rsidR="00A672E6" w:rsidRPr="004C4AA8" w:rsidRDefault="004C4AA8" w:rsidP="009A532A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4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(код </w:t>
      </w:r>
      <w:r w:rsidRPr="004C4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название дисциплины)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0360"/>
        <w:gridCol w:w="1562"/>
        <w:gridCol w:w="1559"/>
      </w:tblGrid>
      <w:tr w:rsidR="009A532A" w:rsidRPr="00764432" w:rsidTr="004935C3">
        <w:trPr>
          <w:trHeight w:val="20"/>
        </w:trPr>
        <w:tc>
          <w:tcPr>
            <w:tcW w:w="546" w:type="pct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423" w:type="pct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6" w:type="pct"/>
          </w:tcPr>
          <w:p w:rsidR="009A532A" w:rsidRPr="00764432" w:rsidRDefault="009A532A" w:rsidP="00A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515" w:type="pct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3" w:type="pct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vMerge w:val="restart"/>
            <w:shd w:val="clear" w:color="auto" w:fill="auto"/>
          </w:tcPr>
          <w:p w:rsidR="009A532A" w:rsidRPr="00D0059B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</w:t>
            </w:r>
          </w:p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23" w:type="pct"/>
            <w:shd w:val="clear" w:color="auto" w:fill="auto"/>
          </w:tcPr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указывается количество часов на изучение темы в целом</w:t>
            </w: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vMerge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23" w:type="pct"/>
            <w:shd w:val="clear" w:color="auto" w:fill="auto"/>
          </w:tcPr>
          <w:p w:rsid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Указывается тема, </w:t>
            </w:r>
          </w:p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A53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(указывается перечень дидактических единиц темы каждое </w:t>
            </w:r>
            <w:r w:rsidRPr="009A53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знание</w:t>
            </w:r>
            <w:r w:rsidRPr="009A53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указанное в п. 1.</w:t>
            </w:r>
            <w:r w:rsidR="002404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  <w:r w:rsidRPr="009A53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 должно найти отражение в дидактических единицах)</w:t>
            </w:r>
          </w:p>
        </w:tc>
        <w:tc>
          <w:tcPr>
            <w:tcW w:w="516" w:type="pct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vMerge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23" w:type="pct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6" w:type="pct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532A" w:rsidRPr="00764432" w:rsidTr="004935C3">
        <w:trPr>
          <w:trHeight w:val="1285"/>
        </w:trPr>
        <w:tc>
          <w:tcPr>
            <w:tcW w:w="546" w:type="pct"/>
            <w:vMerge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gridSpan w:val="2"/>
            <w:shd w:val="clear" w:color="auto" w:fill="auto"/>
          </w:tcPr>
          <w:p w:rsidR="009A532A" w:rsidRPr="002A5993" w:rsidRDefault="009A532A" w:rsidP="00AF6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</w:t>
            </w:r>
          </w:p>
          <w:p w:rsidR="009A532A" w:rsidRPr="002A5993" w:rsidRDefault="009A532A" w:rsidP="00AF6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64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вид учебного занятия (лабораторная работа, практическое занятие)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порядковый номер</w:t>
            </w:r>
            <w:r w:rsidRPr="00764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занятия (работы),  </w:t>
            </w:r>
            <w:r w:rsidRPr="00764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тематика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занятия (работы)</w:t>
            </w:r>
            <w:r w:rsidRPr="00764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 Например: «Лабораторная(ые) работа(ы) «______». Номенклатура практических занятий и лабораторных работ должны обеспечивать освоение названных в спецификации </w:t>
            </w:r>
            <w:r w:rsidRPr="009A53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умений</w:t>
            </w:r>
            <w:r w:rsidRPr="00764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Нумерация работ сквозная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указывается количество часов на все учебные занятия</w:t>
            </w: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vMerge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gridSpan w:val="2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количество часов на данное(ые) занятие(я) </w:t>
            </w: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vMerge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gridSpan w:val="2"/>
            <w:shd w:val="clear" w:color="auto" w:fill="auto"/>
            <w:vAlign w:val="bottom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 часов на данное(ые) занятие(я)</w:t>
            </w: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vMerge w:val="restart"/>
            <w:shd w:val="clear" w:color="auto" w:fill="auto"/>
          </w:tcPr>
          <w:p w:rsidR="009A532A" w:rsidRPr="00D0059B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N.</w:t>
            </w:r>
          </w:p>
        </w:tc>
        <w:tc>
          <w:tcPr>
            <w:tcW w:w="3423" w:type="pct"/>
            <w:shd w:val="clear" w:color="auto" w:fill="auto"/>
          </w:tcPr>
          <w:p w:rsidR="009A532A" w:rsidRPr="00D0059B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vMerge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23" w:type="pct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 ………….</w:t>
            </w:r>
          </w:p>
        </w:tc>
        <w:tc>
          <w:tcPr>
            <w:tcW w:w="516" w:type="pct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vMerge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23" w:type="pct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516" w:type="pct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vMerge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gridSpan w:val="2"/>
            <w:shd w:val="clear" w:color="auto" w:fill="auto"/>
          </w:tcPr>
          <w:p w:rsidR="009A532A" w:rsidRPr="002A5993" w:rsidRDefault="009A532A" w:rsidP="00AF6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</w:t>
            </w:r>
          </w:p>
          <w:p w:rsidR="009A532A" w:rsidRPr="002A5993" w:rsidRDefault="009A532A" w:rsidP="00AF6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vMerge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gridSpan w:val="2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A532A" w:rsidRPr="00764432" w:rsidTr="004935C3">
        <w:trPr>
          <w:trHeight w:val="20"/>
        </w:trPr>
        <w:tc>
          <w:tcPr>
            <w:tcW w:w="546" w:type="pct"/>
            <w:vMerge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gridSpan w:val="2"/>
            <w:shd w:val="clear" w:color="auto" w:fill="auto"/>
            <w:vAlign w:val="bottom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A532A" w:rsidRPr="00764432" w:rsidTr="00AF66E7">
        <w:tc>
          <w:tcPr>
            <w:tcW w:w="4485" w:type="pct"/>
            <w:gridSpan w:val="3"/>
          </w:tcPr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 проект (исследовательская работа) (если предусмотрено)</w:t>
            </w:r>
          </w:p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A53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Указывается, является ли выполнение проекта (работы) по дисциплине обязательным или студент имеет право выбора: выполнять проект по тематике данной дисциплины или иной общеобразовательной дисциплины </w:t>
            </w:r>
          </w:p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индивидуальных проектов  (исследовательских работ) </w:t>
            </w:r>
          </w:p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.………………………………………</w:t>
            </w:r>
          </w:p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n</w:t>
            </w: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 ………………………………………..</w:t>
            </w:r>
          </w:p>
        </w:tc>
        <w:tc>
          <w:tcPr>
            <w:tcW w:w="515" w:type="pct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*</w:t>
            </w:r>
          </w:p>
        </w:tc>
      </w:tr>
      <w:tr w:rsidR="009A532A" w:rsidRPr="00764432" w:rsidTr="00AF66E7">
        <w:tc>
          <w:tcPr>
            <w:tcW w:w="4485" w:type="pct"/>
            <w:gridSpan w:val="3"/>
          </w:tcPr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Обязательные аудиторные учебные занятия </w:t>
            </w:r>
            <w:r w:rsidRPr="009A5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индивидуальному проекту  (работе)</w:t>
            </w:r>
            <w:r w:rsidRPr="009A53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предусмотрено, указать тематику и(или) назначение, вид (форму) организации учебной деятельности)</w:t>
            </w:r>
          </w:p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.………………………………………</w:t>
            </w:r>
          </w:p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………………………………………..</w:t>
            </w:r>
          </w:p>
        </w:tc>
        <w:tc>
          <w:tcPr>
            <w:tcW w:w="515" w:type="pct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A532A" w:rsidRPr="00764432" w:rsidTr="00AF66E7">
        <w:tc>
          <w:tcPr>
            <w:tcW w:w="4485" w:type="pct"/>
            <w:gridSpan w:val="3"/>
          </w:tcPr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обучающегося над </w:t>
            </w:r>
            <w:r w:rsidRPr="009A5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индивидуальным</w:t>
            </w: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проектом (работой)</w:t>
            </w:r>
            <w:r w:rsidRPr="009A53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A53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(указать виды работ обучающегося, например: планирование выполнения </w:t>
            </w:r>
            <w:r w:rsidRPr="009A5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индивидуального </w:t>
            </w:r>
            <w:r w:rsidRPr="009A53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проекта (работы), определение задач работы, изучение литературных источников, проведение предпроектного исследования)</w:t>
            </w:r>
          </w:p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.………………………………………</w:t>
            </w:r>
          </w:p>
          <w:p w:rsidR="009A532A" w:rsidRPr="009A532A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9A5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………………………………………..</w:t>
            </w:r>
          </w:p>
        </w:tc>
        <w:tc>
          <w:tcPr>
            <w:tcW w:w="515" w:type="pct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A532A" w:rsidRPr="00764432" w:rsidTr="00AF66E7">
        <w:trPr>
          <w:trHeight w:val="20"/>
        </w:trPr>
        <w:tc>
          <w:tcPr>
            <w:tcW w:w="4485" w:type="pct"/>
            <w:gridSpan w:val="3"/>
            <w:shd w:val="clear" w:color="auto" w:fill="auto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644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9A532A" w:rsidRPr="00764432" w:rsidTr="00AF66E7">
        <w:trPr>
          <w:trHeight w:val="20"/>
        </w:trPr>
        <w:tc>
          <w:tcPr>
            <w:tcW w:w="4485" w:type="pct"/>
            <w:gridSpan w:val="3"/>
            <w:shd w:val="clear" w:color="auto" w:fill="auto"/>
          </w:tcPr>
          <w:p w:rsidR="009A532A" w:rsidRPr="00B633E0" w:rsidRDefault="009A532A" w:rsidP="00AF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33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532A" w:rsidRPr="00764432" w:rsidTr="00AF66E7">
        <w:trPr>
          <w:trHeight w:val="20"/>
        </w:trPr>
        <w:tc>
          <w:tcPr>
            <w:tcW w:w="4485" w:type="pct"/>
            <w:gridSpan w:val="3"/>
            <w:shd w:val="clear" w:color="auto" w:fill="auto"/>
          </w:tcPr>
          <w:p w:rsidR="009A532A" w:rsidRPr="00B633E0" w:rsidRDefault="009A532A" w:rsidP="00AF66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633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Экзамен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A532A" w:rsidRPr="00764432" w:rsidTr="00AF66E7">
        <w:trPr>
          <w:trHeight w:val="20"/>
        </w:trPr>
        <w:tc>
          <w:tcPr>
            <w:tcW w:w="4485" w:type="pct"/>
            <w:gridSpan w:val="3"/>
            <w:shd w:val="clear" w:color="auto" w:fill="auto"/>
          </w:tcPr>
          <w:p w:rsidR="009A532A" w:rsidRPr="00B633E0" w:rsidRDefault="009A532A" w:rsidP="00AF66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633E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Общий объем образовательной нагрузки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A532A" w:rsidRPr="00764432" w:rsidRDefault="009A532A" w:rsidP="00AF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*</w:t>
            </w:r>
          </w:p>
        </w:tc>
      </w:tr>
    </w:tbl>
    <w:p w:rsidR="00A672E6" w:rsidRPr="00E3521A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A672E6" w:rsidRPr="00E3521A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3521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</w:t>
      </w:r>
      <w:r w:rsidR="00B633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индивидуальные</w:t>
      </w:r>
      <w:r w:rsidRPr="00E3521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проекты (работы) по дисциплине, приводится их тематика. Объем часов определяется по каждой позиции столбца </w:t>
      </w:r>
      <w:r w:rsidR="00B633E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4</w:t>
      </w:r>
      <w:r w:rsidRPr="00E3521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(отмечено звездочкой). </w:t>
      </w:r>
    </w:p>
    <w:p w:rsidR="00A672E6" w:rsidRPr="00E3521A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352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672E6" w:rsidRPr="00E3521A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5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A672E6" w:rsidRPr="00E3521A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5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A672E6" w:rsidRPr="00E3521A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5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 – продуктивный (самостоятельное планирование и выполнение деятельности, решение проблемных задач).</w:t>
      </w:r>
    </w:p>
    <w:p w:rsidR="00A672E6" w:rsidRPr="00A672E6" w:rsidRDefault="00A672E6" w:rsidP="00A672E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672E6" w:rsidRPr="00A672E6" w:rsidSect="00F1179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672E6" w:rsidRPr="00F30344" w:rsidRDefault="00A672E6" w:rsidP="00AF66E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УСЛОВИЯ РЕАЛИЗАЦИИ ПРОГРАММЫ </w:t>
      </w:r>
      <w:r w:rsidR="0036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:rsidR="00A672E6" w:rsidRPr="006B2FE6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A672E6" w:rsidRPr="00A672E6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Pr="00A6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наличие учебных кабинетов ____________________; </w:t>
      </w:r>
    </w:p>
    <w:p w:rsidR="00A672E6" w:rsidRPr="004544F5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указывается наименование</w:t>
      </w:r>
    </w:p>
    <w:p w:rsidR="00A672E6" w:rsidRPr="00A672E6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 _________________; лабораторий _________________.</w:t>
      </w:r>
    </w:p>
    <w:p w:rsidR="00A672E6" w:rsidRPr="004544F5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указываются при наличии                          указываются при наличии</w:t>
      </w:r>
    </w:p>
    <w:p w:rsidR="00A672E6" w:rsidRPr="00A672E6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:rsidR="00A672E6" w:rsidRPr="00A672E6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:rsidR="00A672E6" w:rsidRPr="00A672E6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мастерской и рабочих </w:t>
      </w:r>
      <w:r w:rsidRPr="00A67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мастерской </w:t>
      </w:r>
      <w:r w:rsidRPr="00A67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________________:</w:t>
      </w:r>
    </w:p>
    <w:p w:rsidR="00A672E6" w:rsidRPr="00A672E6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A672E6" w:rsidRPr="00A672E6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A6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A67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рабочих </w:t>
      </w:r>
      <w:r w:rsidRPr="00A67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лаборатории</w:t>
      </w:r>
      <w:r w:rsidRPr="00A67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672E6" w:rsidRPr="00A672E6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672E6" w:rsidRPr="00A672E6" w:rsidRDefault="00A672E6" w:rsidP="00AF66E7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72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</w:t>
      </w:r>
      <w:r w:rsidRPr="00A672E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Количество не указывается</w:t>
      </w:r>
      <w:r w:rsidRPr="00A672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Перечни приводятся по каждому кабинету, мастерской, лаборатории, если их несколько</w:t>
      </w:r>
    </w:p>
    <w:p w:rsidR="00A672E6" w:rsidRPr="00A672E6" w:rsidRDefault="00A672E6" w:rsidP="00AF66E7">
      <w:pPr>
        <w:spacing w:after="0" w:line="30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F445E" w:rsidRPr="001F445E" w:rsidRDefault="001F445E" w:rsidP="00AF66E7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1F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реализации программы</w:t>
      </w:r>
    </w:p>
    <w:p w:rsidR="001F445E" w:rsidRPr="001F445E" w:rsidRDefault="001F445E" w:rsidP="00AF66E7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1F445E" w:rsidRPr="001F445E" w:rsidRDefault="001F445E" w:rsidP="00AF66E7">
      <w:pPr>
        <w:tabs>
          <w:tab w:val="left" w:pos="430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документы </w:t>
      </w:r>
    </w:p>
    <w:p w:rsidR="001F445E" w:rsidRPr="001F445E" w:rsidRDefault="001F445E" w:rsidP="00AF66E7">
      <w:pPr>
        <w:numPr>
          <w:ilvl w:val="0"/>
          <w:numId w:val="4"/>
        </w:numPr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Конституция (1993). Конституция Российской Федерации [Текст]: офиц. текст.</w:t>
      </w:r>
      <w:r w:rsidRPr="001F4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r w:rsidRPr="001F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Феникс, 2016. </w:t>
      </w:r>
    </w:p>
    <w:p w:rsidR="001F445E" w:rsidRPr="001F445E" w:rsidRDefault="004935C3" w:rsidP="00AF66E7">
      <w:pPr>
        <w:spacing w:after="0" w:line="30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 (печатные)</w:t>
      </w:r>
    </w:p>
    <w:p w:rsidR="001F445E" w:rsidRPr="001F445E" w:rsidRDefault="001F445E" w:rsidP="00AF66E7">
      <w:pPr>
        <w:numPr>
          <w:ilvl w:val="0"/>
          <w:numId w:val="4"/>
        </w:numPr>
        <w:spacing w:after="0" w:line="30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Морозов, М.А., Морозова, Н.С. Информационные технологии в социально-культурном сервисе и туризме. Оргтехника: Учебник. — М.: Академия, 2017. </w:t>
      </w:r>
    </w:p>
    <w:p w:rsidR="00764472" w:rsidRPr="001F445E" w:rsidRDefault="00764472" w:rsidP="00AF66E7">
      <w:pPr>
        <w:numPr>
          <w:ilvl w:val="0"/>
          <w:numId w:val="4"/>
        </w:numPr>
        <w:spacing w:after="0" w:line="30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Морозов, М.А., Морозова, Н.С. Информационные технологии в социально-культурном сервисе и туризме. Оргтехника: Учебник. — М.: Академия, 2017. </w:t>
      </w:r>
    </w:p>
    <w:p w:rsidR="00764472" w:rsidRPr="001F445E" w:rsidRDefault="00764472" w:rsidP="00AF66E7">
      <w:pPr>
        <w:numPr>
          <w:ilvl w:val="0"/>
          <w:numId w:val="4"/>
        </w:numPr>
        <w:spacing w:after="0" w:line="30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Морозов, М.А., Морозова, Н.С. Информационные технологии в социально-культурном сервисе и туризме. Оргтехника: Учебник. — </w:t>
      </w:r>
      <w:r w:rsidRPr="0076447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Москва.: Академия, 20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20</w:t>
      </w:r>
      <w:r w:rsidRPr="0076447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.</w:t>
      </w:r>
      <w:r w:rsidRPr="001F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F445E" w:rsidRPr="001F445E" w:rsidRDefault="001F445E" w:rsidP="00AF66E7">
      <w:pPr>
        <w:numPr>
          <w:ilvl w:val="0"/>
          <w:numId w:val="4"/>
        </w:numPr>
        <w:spacing w:after="0" w:line="300" w:lineRule="auto"/>
        <w:ind w:left="0"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……………..</w:t>
      </w:r>
    </w:p>
    <w:p w:rsidR="001F445E" w:rsidRPr="001F445E" w:rsidRDefault="004935C3" w:rsidP="00AF66E7">
      <w:pPr>
        <w:spacing w:after="0" w:line="30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1F445E" w:rsidRPr="001F445E" w:rsidRDefault="001F445E" w:rsidP="00AF66E7">
      <w:pPr>
        <w:numPr>
          <w:ilvl w:val="0"/>
          <w:numId w:val="4"/>
        </w:numPr>
        <w:spacing w:after="0" w:line="300" w:lineRule="auto"/>
        <w:ind w:left="0"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Сухов, Р.И. Технологии и организация продаж в туристском агентстве. — М.:</w:t>
      </w:r>
      <w:r w:rsidRPr="001F44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F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Феникс, 2015.</w:t>
      </w:r>
      <w:r w:rsidRPr="001F44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1F445E" w:rsidRPr="001F445E" w:rsidRDefault="001F445E" w:rsidP="00AF66E7">
      <w:pPr>
        <w:numPr>
          <w:ilvl w:val="0"/>
          <w:numId w:val="4"/>
        </w:numPr>
        <w:spacing w:after="0" w:line="300" w:lineRule="auto"/>
        <w:ind w:left="0"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………………</w:t>
      </w:r>
    </w:p>
    <w:p w:rsidR="001F445E" w:rsidRPr="001F445E" w:rsidRDefault="001F445E" w:rsidP="00AF66E7">
      <w:pPr>
        <w:numPr>
          <w:ilvl w:val="0"/>
          <w:numId w:val="4"/>
        </w:numPr>
        <w:spacing w:after="0" w:line="300" w:lineRule="auto"/>
        <w:ind w:left="0"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………………</w:t>
      </w:r>
    </w:p>
    <w:p w:rsidR="001F445E" w:rsidRPr="001F445E" w:rsidRDefault="001F445E" w:rsidP="00AF66E7">
      <w:pPr>
        <w:spacing w:after="0" w:line="30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Интернет-ресурсы, формы доступа</w:t>
      </w:r>
    </w:p>
    <w:p w:rsidR="001F445E" w:rsidRPr="001F445E" w:rsidRDefault="001F445E" w:rsidP="00AF66E7">
      <w:pPr>
        <w:numPr>
          <w:ilvl w:val="0"/>
          <w:numId w:val="4"/>
        </w:numPr>
        <w:spacing w:after="0" w:line="300" w:lineRule="auto"/>
        <w:ind w:left="0"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F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Артамонова, А.С. Психологический тест социализации [Электронный ресурс] / А.С. Артамонова // Электронный журнал практического психолога: [сайт]. — URL: http://zhurnal.ru</w:t>
      </w:r>
    </w:p>
    <w:p w:rsidR="001F445E" w:rsidRPr="008555AC" w:rsidRDefault="001F445E" w:rsidP="001F44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Оформление перечней источников в соответствии </w:t>
      </w:r>
      <w:r w:rsidR="005F4339"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ГОСТ Р 7.0.100-2018 Система стандартов по информации, библиотечному и издательскому делу. Библиографическая </w:t>
      </w:r>
      <w:r w:rsidR="005F4339"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lastRenderedPageBreak/>
        <w:t xml:space="preserve">запись. Библиографическое описание. </w:t>
      </w:r>
      <w:r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Общие требования и правила составления" (утв. и введен в действие </w:t>
      </w:r>
      <w:r w:rsidR="008555AC" w:rsidRPr="008555AC">
        <w:rPr>
          <w:rFonts w:ascii="Times New Roman" w:hAnsi="Times New Roman" w:cs="Times New Roman"/>
          <w:i/>
          <w:sz w:val="24"/>
          <w:szCs w:val="24"/>
          <w:highlight w:val="yellow"/>
        </w:rPr>
        <w:t>Приказом Федерального агентства по техническому регулированию и метрологии от</w:t>
      </w:r>
      <w:r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</w:t>
      </w:r>
      <w:r w:rsidR="005F4339"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03</w:t>
      </w:r>
      <w:r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.</w:t>
      </w:r>
      <w:r w:rsidR="005F4339"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12</w:t>
      </w:r>
      <w:r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.20</w:t>
      </w:r>
      <w:r w:rsidR="005F4339"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18</w:t>
      </w:r>
      <w:r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 xml:space="preserve"> N </w:t>
      </w:r>
      <w:r w:rsidR="005F4339"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1050</w:t>
      </w:r>
      <w:r w:rsidRPr="008555A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  <w:t>-ст).</w:t>
      </w:r>
      <w:r w:rsidRPr="008555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05394C" w:rsidRDefault="0005394C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A672E6" w:rsidRPr="00A672E6" w:rsidRDefault="00A672E6" w:rsidP="00A672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672E6" w:rsidRDefault="00C25BD4" w:rsidP="0053439D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A672E6" w:rsidRPr="00F3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365BBE" w:rsidRPr="00F30344" w:rsidRDefault="00365BBE" w:rsidP="00365BBE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A672E6" w:rsidRPr="00A672E6" w:rsidTr="0076718B">
        <w:tc>
          <w:tcPr>
            <w:tcW w:w="1912" w:type="pct"/>
            <w:shd w:val="clear" w:color="auto" w:fill="auto"/>
          </w:tcPr>
          <w:p w:rsidR="00A672E6" w:rsidRPr="000F4AD4" w:rsidRDefault="00A672E6" w:rsidP="00D74F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  <w:r w:rsidR="00791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91E3E" w:rsidRPr="00D74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D74F20" w:rsidRPr="00D74F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 и метапредметные</w:t>
            </w:r>
            <w:r w:rsidR="00791E3E" w:rsidRPr="00D74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0" w:type="pct"/>
            <w:shd w:val="clear" w:color="auto" w:fill="auto"/>
          </w:tcPr>
          <w:p w:rsidR="00A672E6" w:rsidRPr="000F4AD4" w:rsidRDefault="00F12FA4" w:rsidP="00791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 и их критерии</w:t>
            </w:r>
          </w:p>
        </w:tc>
        <w:tc>
          <w:tcPr>
            <w:tcW w:w="1508" w:type="pct"/>
            <w:shd w:val="clear" w:color="auto" w:fill="auto"/>
          </w:tcPr>
          <w:p w:rsidR="00A672E6" w:rsidRPr="000F4AD4" w:rsidRDefault="00791E3E" w:rsidP="00791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10F56" w:rsidRPr="00A672E6" w:rsidTr="0076718B">
        <w:tc>
          <w:tcPr>
            <w:tcW w:w="1912" w:type="pct"/>
            <w:shd w:val="clear" w:color="auto" w:fill="auto"/>
          </w:tcPr>
          <w:p w:rsidR="00C10F56" w:rsidRPr="00D74F20" w:rsidRDefault="00D74F20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F20">
              <w:rPr>
                <w:rFonts w:ascii="Times New Roman" w:hAnsi="Times New Roman" w:cs="Times New Roman"/>
                <w:b/>
              </w:rPr>
              <w:t>предметные</w:t>
            </w:r>
            <w:r w:rsidR="00C10F56" w:rsidRPr="00D74F2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80" w:type="pct"/>
            <w:shd w:val="clear" w:color="auto" w:fill="auto"/>
          </w:tcPr>
          <w:p w:rsidR="00C10F56" w:rsidRPr="00A672E6" w:rsidRDefault="00C10F56" w:rsidP="00C10F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Характеристики демонстрируемых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508" w:type="pct"/>
            <w:shd w:val="clear" w:color="auto" w:fill="auto"/>
          </w:tcPr>
          <w:p w:rsidR="00C10F56" w:rsidRPr="00A672E6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72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Чем и как проверяется</w:t>
            </w:r>
          </w:p>
        </w:tc>
      </w:tr>
      <w:tr w:rsidR="00C10F56" w:rsidRPr="00A672E6" w:rsidTr="0076718B">
        <w:tc>
          <w:tcPr>
            <w:tcW w:w="1912" w:type="pct"/>
            <w:shd w:val="clear" w:color="auto" w:fill="auto"/>
          </w:tcPr>
          <w:p w:rsidR="00C10F56" w:rsidRPr="00AF66E7" w:rsidRDefault="00ED66BA" w:rsidP="00D74F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6E7">
              <w:rPr>
                <w:rFonts w:ascii="Times New Roman" w:hAnsi="Times New Roman" w:cs="Times New Roman"/>
                <w:bCs/>
                <w:i/>
              </w:rPr>
              <w:t>перечисляются все предметные результаты, указанные в примерной программе</w:t>
            </w:r>
          </w:p>
        </w:tc>
        <w:tc>
          <w:tcPr>
            <w:tcW w:w="1580" w:type="pct"/>
            <w:shd w:val="clear" w:color="auto" w:fill="auto"/>
          </w:tcPr>
          <w:p w:rsidR="00C10F56" w:rsidRPr="00A672E6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:rsidR="00C10F56" w:rsidRPr="00AF66E7" w:rsidRDefault="00B633E0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F66E7">
              <w:rPr>
                <w:rFonts w:ascii="Times New Roman" w:hAnsi="Times New Roman" w:cs="Times New Roman"/>
                <w:bCs/>
                <w:i/>
              </w:rPr>
              <w:t>оценка выполнения практических работ, внеаудиторной самостоятельной работы, комплексного проектного задания; тестирование, устный и письменный опрос</w:t>
            </w:r>
          </w:p>
        </w:tc>
      </w:tr>
      <w:tr w:rsidR="00C10F56" w:rsidRPr="00A672E6" w:rsidTr="0076718B">
        <w:tc>
          <w:tcPr>
            <w:tcW w:w="1912" w:type="pct"/>
            <w:shd w:val="clear" w:color="auto" w:fill="auto"/>
          </w:tcPr>
          <w:p w:rsidR="00C10F56" w:rsidRPr="00D74F20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shd w:val="clear" w:color="auto" w:fill="auto"/>
          </w:tcPr>
          <w:p w:rsidR="00C10F56" w:rsidRPr="00A672E6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:rsidR="00C10F56" w:rsidRPr="00A672E6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10F56" w:rsidRPr="00A672E6" w:rsidTr="0076718B">
        <w:tc>
          <w:tcPr>
            <w:tcW w:w="1912" w:type="pct"/>
            <w:shd w:val="clear" w:color="auto" w:fill="auto"/>
          </w:tcPr>
          <w:p w:rsidR="00C10F56" w:rsidRPr="00D74F20" w:rsidRDefault="00D74F20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74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етапредметные:</w:t>
            </w:r>
          </w:p>
        </w:tc>
        <w:tc>
          <w:tcPr>
            <w:tcW w:w="1580" w:type="pct"/>
            <w:shd w:val="clear" w:color="auto" w:fill="auto"/>
          </w:tcPr>
          <w:p w:rsidR="00C10F56" w:rsidRPr="00A672E6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:rsidR="00C10F56" w:rsidRPr="00A672E6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10F56" w:rsidRPr="00A672E6" w:rsidTr="0076718B">
        <w:tc>
          <w:tcPr>
            <w:tcW w:w="1912" w:type="pct"/>
            <w:shd w:val="clear" w:color="auto" w:fill="auto"/>
          </w:tcPr>
          <w:p w:rsidR="00C10F56" w:rsidRPr="00AF66E7" w:rsidRDefault="00ED66BA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F66E7">
              <w:rPr>
                <w:rFonts w:ascii="Times New Roman" w:hAnsi="Times New Roman" w:cs="Times New Roman"/>
                <w:bCs/>
                <w:i/>
              </w:rPr>
              <w:t>перечисляются все метапредметные результаты, указанные в примерной программе</w:t>
            </w:r>
          </w:p>
        </w:tc>
        <w:tc>
          <w:tcPr>
            <w:tcW w:w="1580" w:type="pct"/>
            <w:shd w:val="clear" w:color="auto" w:fill="auto"/>
          </w:tcPr>
          <w:p w:rsidR="00C10F56" w:rsidRPr="00A672E6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:rsidR="00C10F56" w:rsidRPr="00A672E6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10F56" w:rsidRPr="00A672E6" w:rsidTr="0076718B">
        <w:tc>
          <w:tcPr>
            <w:tcW w:w="1912" w:type="pct"/>
            <w:shd w:val="clear" w:color="auto" w:fill="auto"/>
          </w:tcPr>
          <w:p w:rsidR="00C10F56" w:rsidRPr="00A672E6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shd w:val="clear" w:color="auto" w:fill="auto"/>
          </w:tcPr>
          <w:p w:rsidR="00C10F56" w:rsidRPr="00A672E6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:rsidR="00C10F56" w:rsidRPr="00A672E6" w:rsidRDefault="00C10F56" w:rsidP="00A672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F6478" w:rsidRPr="00AF66E7" w:rsidRDefault="00B633E0" w:rsidP="00AF66E7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i/>
        </w:rPr>
      </w:pPr>
      <w:r w:rsidRPr="00AF66E7">
        <w:rPr>
          <w:rFonts w:ascii="Times New Roman" w:hAnsi="Times New Roman" w:cs="Times New Roman"/>
          <w:bCs/>
          <w:i/>
        </w:rPr>
        <w:t xml:space="preserve">Результаты переносятся из раздела 1, п.1.3 программы. </w:t>
      </w:r>
    </w:p>
    <w:p w:rsidR="00B633E0" w:rsidRPr="00AF66E7" w:rsidRDefault="00B633E0" w:rsidP="00AF66E7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AF66E7">
        <w:rPr>
          <w:rFonts w:ascii="Times New Roman" w:hAnsi="Times New Roman" w:cs="Times New Roman"/>
          <w:i/>
        </w:rPr>
        <w:t>Перечень форм контроля следует конкретизировать с учетом специфики обучения по программе дисциплины.</w:t>
      </w:r>
    </w:p>
    <w:p w:rsidR="00AF66E7" w:rsidRDefault="00AF66E7" w:rsidP="00B6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E0" w:rsidRPr="00B633E0" w:rsidRDefault="00B633E0" w:rsidP="00B6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РЕФЕРАТОВ</w:t>
      </w:r>
    </w:p>
    <w:p w:rsidR="00B633E0" w:rsidRPr="00B633E0" w:rsidRDefault="00B633E0" w:rsidP="00B6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633E0" w:rsidRPr="00B633E0" w:rsidRDefault="00B633E0" w:rsidP="00B6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E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633E0" w:rsidRPr="00B633E0" w:rsidRDefault="00B633E0" w:rsidP="00B6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3E0" w:rsidRPr="00B633E0" w:rsidRDefault="00B633E0" w:rsidP="00B6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ИНДИВИДУАЛЬНЫХ ПРОЕКТОВ</w:t>
      </w:r>
    </w:p>
    <w:p w:rsidR="00B633E0" w:rsidRPr="00B633E0" w:rsidRDefault="00B633E0" w:rsidP="00B6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B633E0" w:rsidRPr="00B633E0" w:rsidRDefault="00B633E0" w:rsidP="00B6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E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114CE" w:rsidRDefault="00F903A7"/>
    <w:sectPr w:rsidR="009114CE" w:rsidSect="0072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A7" w:rsidRDefault="00F903A7" w:rsidP="00A672E6">
      <w:pPr>
        <w:spacing w:after="0" w:line="240" w:lineRule="auto"/>
      </w:pPr>
      <w:r>
        <w:separator/>
      </w:r>
    </w:p>
  </w:endnote>
  <w:endnote w:type="continuationSeparator" w:id="0">
    <w:p w:rsidR="00F903A7" w:rsidRDefault="00F903A7" w:rsidP="00A6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A7" w:rsidRDefault="00F903A7" w:rsidP="00A672E6">
      <w:pPr>
        <w:spacing w:after="0" w:line="240" w:lineRule="auto"/>
      </w:pPr>
      <w:r>
        <w:separator/>
      </w:r>
    </w:p>
  </w:footnote>
  <w:footnote w:type="continuationSeparator" w:id="0">
    <w:p w:rsidR="00F903A7" w:rsidRDefault="00F903A7" w:rsidP="00A672E6">
      <w:pPr>
        <w:spacing w:after="0" w:line="240" w:lineRule="auto"/>
      </w:pPr>
      <w:r>
        <w:continuationSeparator/>
      </w:r>
    </w:p>
  </w:footnote>
  <w:footnote w:id="1">
    <w:p w:rsidR="009A532A" w:rsidRPr="00545B47" w:rsidRDefault="009A532A" w:rsidP="00A672E6">
      <w:pPr>
        <w:pStyle w:val="a3"/>
        <w:rPr>
          <w:i/>
        </w:rPr>
      </w:pPr>
      <w:r w:rsidRPr="00FB2E35">
        <w:rPr>
          <w:rStyle w:val="a5"/>
        </w:rPr>
        <w:footnoteRef/>
      </w:r>
      <w:r w:rsidRPr="00545B47">
        <w:rPr>
          <w:i/>
        </w:rPr>
        <w:t xml:space="preserve"> Здесь и далее места, в которых необходимо указать уровень освоения помечены «**»</w:t>
      </w:r>
    </w:p>
  </w:footnote>
  <w:footnote w:id="2">
    <w:p w:rsidR="009A532A" w:rsidRPr="00545B47" w:rsidRDefault="009A532A" w:rsidP="00A672E6">
      <w:pPr>
        <w:pStyle w:val="a3"/>
        <w:rPr>
          <w:i/>
        </w:rPr>
      </w:pPr>
      <w:r w:rsidRPr="00FB2E35">
        <w:rPr>
          <w:rStyle w:val="a5"/>
        </w:rPr>
        <w:footnoteRef/>
      </w:r>
      <w:r w:rsidRPr="00545B47">
        <w:rPr>
          <w:i/>
        </w:rPr>
        <w:t xml:space="preserve"> Здесь и далее указывается количество часов; рекомендации аналогичны приведенным в теме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E4BA0"/>
    <w:multiLevelType w:val="hybridMultilevel"/>
    <w:tmpl w:val="B342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2E6"/>
    <w:rsid w:val="00014B2C"/>
    <w:rsid w:val="000310BA"/>
    <w:rsid w:val="0005394C"/>
    <w:rsid w:val="00086136"/>
    <w:rsid w:val="00090813"/>
    <w:rsid w:val="000B7AE4"/>
    <w:rsid w:val="000F4AD4"/>
    <w:rsid w:val="00133742"/>
    <w:rsid w:val="00147358"/>
    <w:rsid w:val="001534F5"/>
    <w:rsid w:val="00157078"/>
    <w:rsid w:val="001C7A7C"/>
    <w:rsid w:val="001E27E5"/>
    <w:rsid w:val="001E3990"/>
    <w:rsid w:val="001E70CC"/>
    <w:rsid w:val="001F445E"/>
    <w:rsid w:val="0022107F"/>
    <w:rsid w:val="00235FDC"/>
    <w:rsid w:val="002404AD"/>
    <w:rsid w:val="00252E5B"/>
    <w:rsid w:val="00263B50"/>
    <w:rsid w:val="002830E1"/>
    <w:rsid w:val="002949E4"/>
    <w:rsid w:val="002A3096"/>
    <w:rsid w:val="002A5993"/>
    <w:rsid w:val="002B2181"/>
    <w:rsid w:val="002E3184"/>
    <w:rsid w:val="002F3F12"/>
    <w:rsid w:val="00312721"/>
    <w:rsid w:val="00360016"/>
    <w:rsid w:val="00365BBE"/>
    <w:rsid w:val="0036722A"/>
    <w:rsid w:val="00397C5C"/>
    <w:rsid w:val="003B5633"/>
    <w:rsid w:val="003C6D5F"/>
    <w:rsid w:val="003D39EB"/>
    <w:rsid w:val="003E7758"/>
    <w:rsid w:val="004544F5"/>
    <w:rsid w:val="00486E2E"/>
    <w:rsid w:val="004935C3"/>
    <w:rsid w:val="004A56E6"/>
    <w:rsid w:val="004C2A04"/>
    <w:rsid w:val="004C3BE5"/>
    <w:rsid w:val="004C4AA8"/>
    <w:rsid w:val="004F66BF"/>
    <w:rsid w:val="00504487"/>
    <w:rsid w:val="0053439D"/>
    <w:rsid w:val="005414A7"/>
    <w:rsid w:val="00557133"/>
    <w:rsid w:val="00597E98"/>
    <w:rsid w:val="005A1F6D"/>
    <w:rsid w:val="005B368E"/>
    <w:rsid w:val="005E291E"/>
    <w:rsid w:val="005F4339"/>
    <w:rsid w:val="00625874"/>
    <w:rsid w:val="006328BE"/>
    <w:rsid w:val="006A28CD"/>
    <w:rsid w:val="006B2FE6"/>
    <w:rsid w:val="006C0E7A"/>
    <w:rsid w:val="007259BB"/>
    <w:rsid w:val="00726213"/>
    <w:rsid w:val="0073596E"/>
    <w:rsid w:val="007472ED"/>
    <w:rsid w:val="00764432"/>
    <w:rsid w:val="00764472"/>
    <w:rsid w:val="007664FA"/>
    <w:rsid w:val="00791E3E"/>
    <w:rsid w:val="007A32D0"/>
    <w:rsid w:val="007C41EF"/>
    <w:rsid w:val="007F6478"/>
    <w:rsid w:val="00832AAA"/>
    <w:rsid w:val="008555AC"/>
    <w:rsid w:val="00862184"/>
    <w:rsid w:val="00883426"/>
    <w:rsid w:val="00884DC4"/>
    <w:rsid w:val="008A55B1"/>
    <w:rsid w:val="008C5D81"/>
    <w:rsid w:val="008D53C6"/>
    <w:rsid w:val="0094520B"/>
    <w:rsid w:val="009A532A"/>
    <w:rsid w:val="009E1924"/>
    <w:rsid w:val="009E56DF"/>
    <w:rsid w:val="00A11374"/>
    <w:rsid w:val="00A672E6"/>
    <w:rsid w:val="00A8012E"/>
    <w:rsid w:val="00AC7C4D"/>
    <w:rsid w:val="00AF66E7"/>
    <w:rsid w:val="00B13B45"/>
    <w:rsid w:val="00B53AC7"/>
    <w:rsid w:val="00B633E0"/>
    <w:rsid w:val="00B641D5"/>
    <w:rsid w:val="00B850A5"/>
    <w:rsid w:val="00BA04FE"/>
    <w:rsid w:val="00BB0E3E"/>
    <w:rsid w:val="00BC7890"/>
    <w:rsid w:val="00BD5ECE"/>
    <w:rsid w:val="00BE27AF"/>
    <w:rsid w:val="00BF5D3B"/>
    <w:rsid w:val="00C107BB"/>
    <w:rsid w:val="00C10F56"/>
    <w:rsid w:val="00C25BD4"/>
    <w:rsid w:val="00C46142"/>
    <w:rsid w:val="00C50E97"/>
    <w:rsid w:val="00C84AFD"/>
    <w:rsid w:val="00C93B50"/>
    <w:rsid w:val="00CB2EBA"/>
    <w:rsid w:val="00CF067E"/>
    <w:rsid w:val="00D0059B"/>
    <w:rsid w:val="00D0315D"/>
    <w:rsid w:val="00D20982"/>
    <w:rsid w:val="00D44CBE"/>
    <w:rsid w:val="00D5191E"/>
    <w:rsid w:val="00D73393"/>
    <w:rsid w:val="00D74F20"/>
    <w:rsid w:val="00DB3780"/>
    <w:rsid w:val="00DC37DE"/>
    <w:rsid w:val="00E3521A"/>
    <w:rsid w:val="00E65AA1"/>
    <w:rsid w:val="00E74487"/>
    <w:rsid w:val="00E97D7B"/>
    <w:rsid w:val="00ED66BA"/>
    <w:rsid w:val="00F12FA4"/>
    <w:rsid w:val="00F24725"/>
    <w:rsid w:val="00F30344"/>
    <w:rsid w:val="00F34EBF"/>
    <w:rsid w:val="00F463ED"/>
    <w:rsid w:val="00F7439D"/>
    <w:rsid w:val="00F903A7"/>
    <w:rsid w:val="00F928BD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E411"/>
  <w15:docId w15:val="{49B350DF-23B5-425C-86F2-3C5CFAFE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13"/>
  </w:style>
  <w:style w:type="paragraph" w:styleId="1">
    <w:name w:val="heading 1"/>
    <w:basedOn w:val="a"/>
    <w:next w:val="a"/>
    <w:link w:val="10"/>
    <w:uiPriority w:val="9"/>
    <w:qFormat/>
    <w:rsid w:val="004C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2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2E6"/>
    <w:rPr>
      <w:sz w:val="20"/>
      <w:szCs w:val="20"/>
    </w:rPr>
  </w:style>
  <w:style w:type="character" w:styleId="a5">
    <w:name w:val="footnote reference"/>
    <w:uiPriority w:val="99"/>
    <w:rsid w:val="00A672E6"/>
    <w:rPr>
      <w:vertAlign w:val="superscript"/>
    </w:rPr>
  </w:style>
  <w:style w:type="paragraph" w:styleId="a6">
    <w:name w:val="Normal (Web)"/>
    <w:basedOn w:val="a"/>
    <w:uiPriority w:val="99"/>
    <w:unhideWhenUsed/>
    <w:rsid w:val="00D519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D5191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5191E"/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D519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83426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1F44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F445E"/>
  </w:style>
  <w:style w:type="character" w:customStyle="1" w:styleId="10">
    <w:name w:val="Заголовок 1 Знак"/>
    <w:basedOn w:val="a0"/>
    <w:link w:val="1"/>
    <w:uiPriority w:val="9"/>
    <w:rsid w:val="004C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"/>
    <w:rsid w:val="002B21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Вакс Ирина Якволевна</dc:creator>
  <cp:lastModifiedBy>Вакс Ирина Якволевна</cp:lastModifiedBy>
  <cp:revision>74</cp:revision>
  <dcterms:created xsi:type="dcterms:W3CDTF">2017-09-04T07:08:00Z</dcterms:created>
  <dcterms:modified xsi:type="dcterms:W3CDTF">2021-08-31T06:40:00Z</dcterms:modified>
</cp:coreProperties>
</file>